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917" w:rsidRPr="00AD6D77" w:rsidRDefault="00515AC2" w:rsidP="00515AC2">
      <w:pPr>
        <w:rPr>
          <w:b/>
          <w:lang w:val="en-US"/>
        </w:rPr>
      </w:pPr>
      <w:r>
        <w:rPr>
          <w:noProof/>
        </w:rPr>
        <w:drawing>
          <wp:inline distT="0" distB="0" distL="0" distR="0">
            <wp:extent cx="6842760" cy="9608820"/>
            <wp:effectExtent l="0" t="0" r="0" b="0"/>
            <wp:docPr id="21" name="Рисунок 21" descr="C:\Users\Павел\AppData\Local\Microsoft\Windows\INetCache\Content.Word\Ч-Т ЕВРОПЫ с ПЕЧАТ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авел\AppData\Local\Microsoft\Windows\INetCache\Content.Word\Ч-Т ЕВРОПЫ с ПЕЧАТЬЮ.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2760" cy="9608820"/>
                    </a:xfrm>
                    <a:prstGeom prst="rect">
                      <a:avLst/>
                    </a:prstGeom>
                    <a:noFill/>
                    <a:ln>
                      <a:noFill/>
                    </a:ln>
                  </pic:spPr>
                </pic:pic>
              </a:graphicData>
            </a:graphic>
          </wp:inline>
        </w:drawing>
      </w:r>
      <w:r w:rsidR="004A3025" w:rsidRPr="00B47443">
        <w:rPr>
          <w:b/>
          <w:bCs/>
          <w:sz w:val="28"/>
          <w:szCs w:val="28"/>
          <w:lang w:val="en-US"/>
        </w:rPr>
        <w:t xml:space="preserve">        </w:t>
      </w:r>
      <w:r w:rsidR="00A55666" w:rsidRPr="00B47443">
        <w:rPr>
          <w:b/>
          <w:bCs/>
          <w:sz w:val="28"/>
          <w:szCs w:val="28"/>
          <w:lang w:val="en-US"/>
        </w:rPr>
        <w:t xml:space="preserve"> </w:t>
      </w:r>
      <w:r w:rsidR="004A3025" w:rsidRPr="00B47443">
        <w:rPr>
          <w:b/>
          <w:bCs/>
          <w:sz w:val="28"/>
          <w:szCs w:val="28"/>
          <w:lang w:val="en-US"/>
        </w:rPr>
        <w:t xml:space="preserve">            </w:t>
      </w:r>
      <w:r w:rsidR="00986287" w:rsidRPr="00B47443">
        <w:rPr>
          <w:b/>
          <w:bCs/>
          <w:sz w:val="28"/>
          <w:szCs w:val="28"/>
          <w:lang w:val="en-US"/>
        </w:rPr>
        <w:t xml:space="preserve">    </w:t>
      </w:r>
      <w:r w:rsidR="00A55666" w:rsidRPr="00B47443">
        <w:rPr>
          <w:b/>
          <w:bCs/>
          <w:sz w:val="28"/>
          <w:szCs w:val="28"/>
          <w:lang w:val="en-US"/>
        </w:rPr>
        <w:t xml:space="preserve"> </w:t>
      </w:r>
      <w:r w:rsidR="00D7311E" w:rsidRPr="00B47443">
        <w:rPr>
          <w:b/>
          <w:bCs/>
          <w:sz w:val="28"/>
          <w:szCs w:val="28"/>
          <w:lang w:val="en-US"/>
        </w:rPr>
        <w:t xml:space="preserve"> </w:t>
      </w:r>
      <w:r w:rsidR="00A55666" w:rsidRPr="00B47443">
        <w:rPr>
          <w:b/>
          <w:bCs/>
          <w:sz w:val="28"/>
          <w:szCs w:val="28"/>
          <w:lang w:val="en-US"/>
        </w:rPr>
        <w:t xml:space="preserve"> </w:t>
      </w:r>
      <w:bookmarkStart w:id="0" w:name="_GoBack"/>
      <w:bookmarkEnd w:id="0"/>
      <w:r w:rsidR="00DD36B8" w:rsidRPr="00B47443">
        <w:rPr>
          <w:b/>
          <w:bCs/>
          <w:sz w:val="28"/>
          <w:szCs w:val="28"/>
          <w:lang w:val="en-US"/>
        </w:rPr>
        <w:t xml:space="preserve">  </w:t>
      </w:r>
      <w:r w:rsidR="004A3025" w:rsidRPr="00B47443">
        <w:rPr>
          <w:b/>
          <w:bCs/>
          <w:sz w:val="28"/>
          <w:szCs w:val="28"/>
          <w:lang w:val="en-US"/>
        </w:rPr>
        <w:t xml:space="preserve">     </w:t>
      </w:r>
      <w:r w:rsidR="00D7311E" w:rsidRPr="00B47443">
        <w:rPr>
          <w:b/>
          <w:bCs/>
          <w:sz w:val="28"/>
          <w:szCs w:val="28"/>
          <w:lang w:val="en-US"/>
        </w:rPr>
        <w:t xml:space="preserve">                                                      </w:t>
      </w:r>
    </w:p>
    <w:p w:rsidR="00EF5917" w:rsidRPr="00AD6D77" w:rsidRDefault="00EF5917" w:rsidP="00EF5917">
      <w:pPr>
        <w:ind w:firstLine="12"/>
        <w:jc w:val="both"/>
        <w:rPr>
          <w:b/>
          <w:lang w:val="en-US"/>
        </w:rPr>
      </w:pPr>
    </w:p>
    <w:p w:rsidR="00EF5917" w:rsidRPr="00AD6D77" w:rsidRDefault="00AD6D77" w:rsidP="00EF5917">
      <w:pPr>
        <w:ind w:firstLine="12"/>
        <w:jc w:val="both"/>
        <w:rPr>
          <w:b/>
          <w:lang w:val="en-US"/>
        </w:rPr>
      </w:pPr>
      <w:r>
        <w:rPr>
          <w:b/>
          <w:lang w:val="en-US"/>
        </w:rPr>
        <w:t xml:space="preserve">On additional applications competitions are held among men in Absolute weight category, in the corresponding age groups and </w:t>
      </w:r>
      <w:r>
        <w:rPr>
          <w:lang w:val="en-US"/>
        </w:rPr>
        <w:t>weight categories</w:t>
      </w:r>
      <w:r w:rsidR="00EF5917" w:rsidRPr="00AD6D77">
        <w:rPr>
          <w:lang w:val="en-US"/>
        </w:rPr>
        <w:t xml:space="preserve">: </w:t>
      </w:r>
      <w:r w:rsidR="00EF5917" w:rsidRPr="00AD6D77">
        <w:rPr>
          <w:b/>
          <w:lang w:val="en-US"/>
        </w:rPr>
        <w:t xml:space="preserve"> </w:t>
      </w:r>
      <w:r w:rsidRPr="00AD6D77">
        <w:rPr>
          <w:lang w:val="en-US"/>
        </w:rPr>
        <w:t xml:space="preserve">registration of participants is carried out </w:t>
      </w:r>
      <w:r w:rsidRPr="00DE7E99">
        <w:rPr>
          <w:b/>
          <w:lang w:val="en-US"/>
        </w:rPr>
        <w:t>after</w:t>
      </w:r>
      <w:r w:rsidRPr="00AD6D77">
        <w:rPr>
          <w:lang w:val="en-US"/>
        </w:rPr>
        <w:t xml:space="preserve"> making a separate contribution by the participant </w:t>
      </w:r>
      <w:r w:rsidR="00EF5917" w:rsidRPr="00AD6D77">
        <w:rPr>
          <w:b/>
          <w:lang w:val="en-US"/>
        </w:rPr>
        <w:t xml:space="preserve">– 1400 </w:t>
      </w:r>
      <w:r>
        <w:rPr>
          <w:b/>
          <w:lang w:val="en-US"/>
        </w:rPr>
        <w:t>rubles</w:t>
      </w:r>
      <w:r w:rsidR="008833CE" w:rsidRPr="00AD6D77">
        <w:rPr>
          <w:b/>
          <w:lang w:val="en-US"/>
        </w:rPr>
        <w:t>.</w:t>
      </w:r>
    </w:p>
    <w:p w:rsidR="00EF5917" w:rsidRPr="00AD6D77" w:rsidRDefault="00EF5917" w:rsidP="00EF5917">
      <w:pPr>
        <w:ind w:firstLine="12"/>
        <w:jc w:val="both"/>
        <w:rPr>
          <w:b/>
          <w:lang w:val="en-US"/>
        </w:rPr>
      </w:pPr>
    </w:p>
    <w:p w:rsidR="00EF5917" w:rsidRPr="00AD6D77" w:rsidRDefault="00AD6D77" w:rsidP="00EF5917">
      <w:pPr>
        <w:ind w:firstLine="12"/>
        <w:jc w:val="both"/>
        <w:rPr>
          <w:lang w:val="en-US"/>
        </w:rPr>
      </w:pPr>
      <w:r w:rsidRPr="00AD6D77">
        <w:rPr>
          <w:bCs/>
          <w:sz w:val="28"/>
          <w:szCs w:val="28"/>
          <w:u w:val="single"/>
          <w:lang w:val="en-US"/>
        </w:rPr>
        <w:t>European championship of Russia</w:t>
      </w:r>
      <w:r w:rsidR="00EF5917" w:rsidRPr="00AD6D77">
        <w:rPr>
          <w:bCs/>
          <w:sz w:val="28"/>
          <w:szCs w:val="28"/>
          <w:u w:val="single"/>
          <w:lang w:val="en-US"/>
        </w:rPr>
        <w:t xml:space="preserve">: </w:t>
      </w:r>
    </w:p>
    <w:p w:rsidR="00EF5917" w:rsidRPr="00AD6D77" w:rsidRDefault="00AD6D77" w:rsidP="00EF5917">
      <w:pPr>
        <w:jc w:val="both"/>
        <w:rPr>
          <w:lang w:val="en-US"/>
        </w:rPr>
      </w:pPr>
      <w:r>
        <w:rPr>
          <w:b/>
          <w:lang w:val="en-US"/>
        </w:rPr>
        <w:t>Women</w:t>
      </w:r>
      <w:r w:rsidR="00EF5917" w:rsidRPr="00AD6D77">
        <w:rPr>
          <w:b/>
          <w:lang w:val="en-US"/>
        </w:rPr>
        <w:t xml:space="preserve">:  </w:t>
      </w:r>
      <w:r w:rsidR="00D743B1" w:rsidRPr="00AD6D77">
        <w:rPr>
          <w:b/>
          <w:lang w:val="en-US"/>
        </w:rPr>
        <w:t>-</w:t>
      </w:r>
      <w:r w:rsidR="00D743B1" w:rsidRPr="00AD6D77">
        <w:rPr>
          <w:lang w:val="en-US"/>
        </w:rPr>
        <w:t xml:space="preserve"> </w:t>
      </w:r>
      <w:r>
        <w:rPr>
          <w:b/>
          <w:lang w:val="en-US"/>
        </w:rPr>
        <w:t>FOR THE FIRST TIME since</w:t>
      </w:r>
      <w:r w:rsidR="00D743B1" w:rsidRPr="00AD6D77">
        <w:rPr>
          <w:lang w:val="en-US"/>
        </w:rPr>
        <w:t xml:space="preserve"> </w:t>
      </w:r>
      <w:r w:rsidR="00D743B1" w:rsidRPr="00AD6D77">
        <w:rPr>
          <w:b/>
          <w:lang w:val="en-US"/>
        </w:rPr>
        <w:t xml:space="preserve">2018 </w:t>
      </w:r>
      <w:r w:rsidR="00EF5917" w:rsidRPr="00AD6D77">
        <w:rPr>
          <w:b/>
          <w:lang w:val="en-US"/>
        </w:rPr>
        <w:t xml:space="preserve">F0 25-29 </w:t>
      </w:r>
      <w:r>
        <w:rPr>
          <w:b/>
          <w:lang w:val="en-US"/>
        </w:rPr>
        <w:t>years</w:t>
      </w:r>
      <w:r w:rsidR="00EF5917" w:rsidRPr="00AD6D77">
        <w:rPr>
          <w:b/>
          <w:lang w:val="en-US"/>
        </w:rPr>
        <w:t xml:space="preserve"> (1994–1990),</w:t>
      </w:r>
      <w:r w:rsidR="00EF5917" w:rsidRPr="00AD6D77">
        <w:rPr>
          <w:lang w:val="en-US"/>
        </w:rPr>
        <w:t xml:space="preserve">  F1  30-34 </w:t>
      </w:r>
      <w:r>
        <w:rPr>
          <w:lang w:val="en-US"/>
        </w:rPr>
        <w:t>years</w:t>
      </w:r>
      <w:r w:rsidR="00EF5917" w:rsidRPr="00AD6D77">
        <w:rPr>
          <w:lang w:val="en-US"/>
        </w:rPr>
        <w:t xml:space="preserve"> (1989–1985 </w:t>
      </w:r>
      <w:r w:rsidR="00EF5917">
        <w:t>г</w:t>
      </w:r>
      <w:r w:rsidR="00EF5917" w:rsidRPr="00AD6D77">
        <w:rPr>
          <w:lang w:val="en-US"/>
        </w:rPr>
        <w:t xml:space="preserve">. </w:t>
      </w:r>
      <w:r w:rsidR="00EF5917">
        <w:t>р</w:t>
      </w:r>
      <w:r w:rsidR="00EF5917" w:rsidRPr="00AD6D77">
        <w:rPr>
          <w:lang w:val="en-US"/>
        </w:rPr>
        <w:t xml:space="preserve">.), F2 35-39 </w:t>
      </w:r>
      <w:r>
        <w:rPr>
          <w:lang w:val="en-US"/>
        </w:rPr>
        <w:t>years</w:t>
      </w:r>
      <w:r w:rsidR="00EF5917" w:rsidRPr="00AD6D77">
        <w:rPr>
          <w:lang w:val="en-US"/>
        </w:rPr>
        <w:t xml:space="preserve"> (1984–1980), F3 40-44 </w:t>
      </w:r>
      <w:r>
        <w:rPr>
          <w:lang w:val="en-US"/>
        </w:rPr>
        <w:t>years</w:t>
      </w:r>
      <w:r w:rsidR="00EF5917" w:rsidRPr="00AD6D77">
        <w:rPr>
          <w:lang w:val="en-US"/>
        </w:rPr>
        <w:t xml:space="preserve"> (1979–1975), F4 45-49 </w:t>
      </w:r>
      <w:r>
        <w:rPr>
          <w:lang w:val="en-US"/>
        </w:rPr>
        <w:t>years</w:t>
      </w:r>
      <w:r w:rsidR="00EF5917" w:rsidRPr="00AD6D77">
        <w:rPr>
          <w:lang w:val="en-US"/>
        </w:rPr>
        <w:t xml:space="preserve"> (1974–1970), F5  50-54 </w:t>
      </w:r>
      <w:r>
        <w:rPr>
          <w:lang w:val="en-US"/>
        </w:rPr>
        <w:t>years</w:t>
      </w:r>
      <w:r w:rsidR="00EF5917" w:rsidRPr="00AD6D77">
        <w:rPr>
          <w:lang w:val="en-US"/>
        </w:rPr>
        <w:t xml:space="preserve"> (1969–1965),</w:t>
      </w:r>
    </w:p>
    <w:p w:rsidR="00EF5917" w:rsidRPr="00AD6D77" w:rsidRDefault="00EF5917" w:rsidP="00EF5917">
      <w:pPr>
        <w:jc w:val="both"/>
        <w:rPr>
          <w:lang w:val="en-US"/>
        </w:rPr>
      </w:pPr>
      <w:r w:rsidRPr="00AD6D77">
        <w:rPr>
          <w:lang w:val="en-US"/>
        </w:rPr>
        <w:t xml:space="preserve"> F6 55-59 </w:t>
      </w:r>
      <w:r w:rsidR="00AD6D77">
        <w:rPr>
          <w:lang w:val="en-US"/>
        </w:rPr>
        <w:t>years</w:t>
      </w:r>
      <w:r w:rsidRPr="00AD6D77">
        <w:rPr>
          <w:lang w:val="en-US"/>
        </w:rPr>
        <w:t xml:space="preserve"> (1964–1960), F7 60-64 </w:t>
      </w:r>
      <w:r w:rsidR="00AD6D77">
        <w:rPr>
          <w:lang w:val="en-US"/>
        </w:rPr>
        <w:t>years</w:t>
      </w:r>
      <w:r w:rsidRPr="00AD6D77">
        <w:rPr>
          <w:lang w:val="en-US"/>
        </w:rPr>
        <w:t xml:space="preserve"> (1959–1955), </w:t>
      </w:r>
      <w:r w:rsidRPr="005212D5">
        <w:rPr>
          <w:lang w:val="en-US"/>
        </w:rPr>
        <w:t>F</w:t>
      </w:r>
      <w:r w:rsidRPr="00AD6D77">
        <w:rPr>
          <w:lang w:val="en-US"/>
        </w:rPr>
        <w:t xml:space="preserve">8 65-67 </w:t>
      </w:r>
      <w:r w:rsidR="00AD6D77">
        <w:rPr>
          <w:lang w:val="en-US"/>
        </w:rPr>
        <w:t>years</w:t>
      </w:r>
      <w:r w:rsidRPr="00AD6D77">
        <w:rPr>
          <w:lang w:val="en-US"/>
        </w:rPr>
        <w:t xml:space="preserve"> (1954–1952), </w:t>
      </w:r>
      <w:r w:rsidRPr="005212D5">
        <w:rPr>
          <w:lang w:val="en-US"/>
        </w:rPr>
        <w:t>F</w:t>
      </w:r>
      <w:r w:rsidRPr="00AD6D77">
        <w:rPr>
          <w:lang w:val="en-US"/>
        </w:rPr>
        <w:t xml:space="preserve">9 68-70 </w:t>
      </w:r>
      <w:r w:rsidR="00AD6D77">
        <w:rPr>
          <w:lang w:val="en-US"/>
        </w:rPr>
        <w:t>years</w:t>
      </w:r>
      <w:r w:rsidRPr="00AD6D77">
        <w:rPr>
          <w:lang w:val="en-US"/>
        </w:rPr>
        <w:t xml:space="preserve"> (1951–1949), </w:t>
      </w:r>
      <w:r w:rsidRPr="005212D5">
        <w:rPr>
          <w:lang w:val="en-US"/>
        </w:rPr>
        <w:t>F</w:t>
      </w:r>
      <w:r w:rsidRPr="00AD6D77">
        <w:rPr>
          <w:lang w:val="en-US"/>
        </w:rPr>
        <w:t xml:space="preserve">10 71-73 </w:t>
      </w:r>
      <w:r w:rsidR="00AD6D77">
        <w:rPr>
          <w:lang w:val="en-US"/>
        </w:rPr>
        <w:t>years</w:t>
      </w:r>
      <w:r w:rsidRPr="00AD6D77">
        <w:rPr>
          <w:lang w:val="en-US"/>
        </w:rPr>
        <w:t xml:space="preserve"> (1948-1946), </w:t>
      </w:r>
      <w:r w:rsidRPr="005212D5">
        <w:rPr>
          <w:lang w:val="en-US"/>
        </w:rPr>
        <w:t>F</w:t>
      </w:r>
      <w:r w:rsidRPr="00AD6D77">
        <w:rPr>
          <w:lang w:val="en-US"/>
        </w:rPr>
        <w:t xml:space="preserve">11 74-76 </w:t>
      </w:r>
      <w:r w:rsidR="00AD6D77">
        <w:rPr>
          <w:lang w:val="en-US"/>
        </w:rPr>
        <w:t>years</w:t>
      </w:r>
      <w:r w:rsidRPr="00AD6D77">
        <w:rPr>
          <w:lang w:val="en-US"/>
        </w:rPr>
        <w:t xml:space="preserve"> (1945-1943), </w:t>
      </w:r>
      <w:r w:rsidRPr="005212D5">
        <w:rPr>
          <w:lang w:val="en-US"/>
        </w:rPr>
        <w:t>F</w:t>
      </w:r>
      <w:r w:rsidRPr="00AD6D77">
        <w:rPr>
          <w:lang w:val="en-US"/>
        </w:rPr>
        <w:t xml:space="preserve">12 77-80 </w:t>
      </w:r>
      <w:r w:rsidR="00AD6D77">
        <w:rPr>
          <w:lang w:val="en-US"/>
        </w:rPr>
        <w:t>years</w:t>
      </w:r>
      <w:r w:rsidRPr="00AD6D77">
        <w:rPr>
          <w:lang w:val="en-US"/>
        </w:rPr>
        <w:t xml:space="preserve"> (1942-1940), </w:t>
      </w:r>
      <w:r w:rsidRPr="005212D5">
        <w:rPr>
          <w:lang w:val="en-US"/>
        </w:rPr>
        <w:t>F</w:t>
      </w:r>
      <w:r w:rsidRPr="00AD6D77">
        <w:rPr>
          <w:lang w:val="en-US"/>
        </w:rPr>
        <w:t xml:space="preserve">13 81 </w:t>
      </w:r>
      <w:r w:rsidR="00AD6D77">
        <w:rPr>
          <w:lang w:val="en-US"/>
        </w:rPr>
        <w:t>years and older</w:t>
      </w:r>
      <w:r w:rsidRPr="00AD6D77">
        <w:rPr>
          <w:lang w:val="en-US"/>
        </w:rPr>
        <w:t xml:space="preserve">.  </w:t>
      </w:r>
    </w:p>
    <w:p w:rsidR="00EF5917" w:rsidRPr="00AD6D77" w:rsidRDefault="00AD6D77" w:rsidP="00EF5917">
      <w:pPr>
        <w:jc w:val="both"/>
        <w:rPr>
          <w:lang w:val="en-US"/>
        </w:rPr>
      </w:pPr>
      <w:r w:rsidRPr="00AD6D77">
        <w:rPr>
          <w:bCs/>
          <w:sz w:val="28"/>
          <w:szCs w:val="28"/>
          <w:u w:val="single"/>
          <w:lang w:val="en-US"/>
        </w:rPr>
        <w:t>Russian championship</w:t>
      </w:r>
      <w:r w:rsidR="00EF5917" w:rsidRPr="00AD6D77">
        <w:rPr>
          <w:lang w:val="en-US"/>
        </w:rPr>
        <w:t xml:space="preserve">:  </w:t>
      </w:r>
      <w:r>
        <w:rPr>
          <w:b/>
          <w:lang w:val="en-US"/>
        </w:rPr>
        <w:t>Women</w:t>
      </w:r>
      <w:r w:rsidR="00EF5917" w:rsidRPr="00AD6D77">
        <w:rPr>
          <w:b/>
          <w:lang w:val="en-US"/>
        </w:rPr>
        <w:t>:</w:t>
      </w:r>
      <w:r w:rsidR="00EF5917" w:rsidRPr="00AD6D77">
        <w:rPr>
          <w:lang w:val="en-US"/>
        </w:rPr>
        <w:t xml:space="preserve"> </w:t>
      </w:r>
      <w:r w:rsidR="00EF5917" w:rsidRPr="005212D5">
        <w:rPr>
          <w:lang w:val="en-US"/>
        </w:rPr>
        <w:t>F</w:t>
      </w:r>
      <w:r w:rsidR="00EF5917" w:rsidRPr="00AD6D77">
        <w:rPr>
          <w:lang w:val="en-US"/>
        </w:rPr>
        <w:t xml:space="preserve">8 65-67 </w:t>
      </w:r>
      <w:r>
        <w:rPr>
          <w:lang w:val="en-US"/>
        </w:rPr>
        <w:t>years</w:t>
      </w:r>
      <w:r w:rsidR="00EF5917" w:rsidRPr="00AD6D77">
        <w:rPr>
          <w:lang w:val="en-US"/>
        </w:rPr>
        <w:t xml:space="preserve"> (1954–1952), </w:t>
      </w:r>
      <w:r w:rsidR="00EF5917" w:rsidRPr="005212D5">
        <w:rPr>
          <w:lang w:val="en-US"/>
        </w:rPr>
        <w:t>F</w:t>
      </w:r>
      <w:r w:rsidR="00EF5917" w:rsidRPr="00AD6D77">
        <w:rPr>
          <w:lang w:val="en-US"/>
        </w:rPr>
        <w:t xml:space="preserve">9 68-70 </w:t>
      </w:r>
      <w:r>
        <w:rPr>
          <w:lang w:val="en-US"/>
        </w:rPr>
        <w:t>years</w:t>
      </w:r>
      <w:r w:rsidR="00EF5917" w:rsidRPr="00AD6D77">
        <w:rPr>
          <w:lang w:val="en-US"/>
        </w:rPr>
        <w:t xml:space="preserve"> (1951–1949), </w:t>
      </w:r>
      <w:r w:rsidR="00EF5917" w:rsidRPr="005212D5">
        <w:rPr>
          <w:lang w:val="en-US"/>
        </w:rPr>
        <w:t>F</w:t>
      </w:r>
      <w:r w:rsidR="00EF5917" w:rsidRPr="00AD6D77">
        <w:rPr>
          <w:lang w:val="en-US"/>
        </w:rPr>
        <w:t xml:space="preserve">10 71-73 </w:t>
      </w:r>
      <w:r>
        <w:rPr>
          <w:lang w:val="en-US"/>
        </w:rPr>
        <w:t>years</w:t>
      </w:r>
      <w:r w:rsidR="00EF5917" w:rsidRPr="00AD6D77">
        <w:rPr>
          <w:lang w:val="en-US"/>
        </w:rPr>
        <w:t xml:space="preserve"> (1948-1946), </w:t>
      </w:r>
      <w:r w:rsidR="00EF5917" w:rsidRPr="005212D5">
        <w:rPr>
          <w:lang w:val="en-US"/>
        </w:rPr>
        <w:t>F</w:t>
      </w:r>
      <w:r w:rsidR="00EF5917" w:rsidRPr="00AD6D77">
        <w:rPr>
          <w:lang w:val="en-US"/>
        </w:rPr>
        <w:t xml:space="preserve">11 74-76 </w:t>
      </w:r>
      <w:r>
        <w:rPr>
          <w:lang w:val="en-US"/>
        </w:rPr>
        <w:t>years</w:t>
      </w:r>
      <w:r w:rsidR="00EF5917" w:rsidRPr="00AD6D77">
        <w:rPr>
          <w:lang w:val="en-US"/>
        </w:rPr>
        <w:t xml:space="preserve"> (1945-1943), </w:t>
      </w:r>
      <w:r w:rsidR="00EF5917" w:rsidRPr="005212D5">
        <w:rPr>
          <w:lang w:val="en-US"/>
        </w:rPr>
        <w:t>F</w:t>
      </w:r>
      <w:r w:rsidR="00EF5917" w:rsidRPr="00AD6D77">
        <w:rPr>
          <w:lang w:val="en-US"/>
        </w:rPr>
        <w:t xml:space="preserve">12 77-80 </w:t>
      </w:r>
      <w:r>
        <w:rPr>
          <w:lang w:val="en-US"/>
        </w:rPr>
        <w:t>years</w:t>
      </w:r>
      <w:r w:rsidR="00EF5917" w:rsidRPr="00AD6D77">
        <w:rPr>
          <w:lang w:val="en-US"/>
        </w:rPr>
        <w:t xml:space="preserve"> (1942-1940), </w:t>
      </w:r>
      <w:r w:rsidR="00EF5917" w:rsidRPr="005212D5">
        <w:rPr>
          <w:lang w:val="en-US"/>
        </w:rPr>
        <w:t>F</w:t>
      </w:r>
      <w:r w:rsidR="00EF5917" w:rsidRPr="00AD6D77">
        <w:rPr>
          <w:lang w:val="en-US"/>
        </w:rPr>
        <w:t xml:space="preserve">13 81 </w:t>
      </w:r>
      <w:r>
        <w:rPr>
          <w:lang w:val="en-US"/>
        </w:rPr>
        <w:t>years and older</w:t>
      </w:r>
      <w:r w:rsidR="00EF5917" w:rsidRPr="00AD6D77">
        <w:rPr>
          <w:lang w:val="en-US"/>
        </w:rPr>
        <w:t xml:space="preserve">.  </w:t>
      </w:r>
    </w:p>
    <w:p w:rsidR="00EF5917" w:rsidRPr="00AD6D77" w:rsidRDefault="00AD6D77" w:rsidP="00EF5917">
      <w:pPr>
        <w:ind w:firstLine="12"/>
        <w:jc w:val="both"/>
        <w:rPr>
          <w:b/>
          <w:lang w:val="en-US"/>
        </w:rPr>
      </w:pPr>
      <w:r>
        <w:rPr>
          <w:lang w:val="en-US"/>
        </w:rPr>
        <w:t>Weight categories</w:t>
      </w:r>
      <w:r w:rsidR="00EF5917" w:rsidRPr="00AD6D77">
        <w:rPr>
          <w:lang w:val="en-US"/>
        </w:rPr>
        <w:t xml:space="preserve">: -48 </w:t>
      </w:r>
      <w:r>
        <w:rPr>
          <w:lang w:val="en-US"/>
        </w:rPr>
        <w:t>kg</w:t>
      </w:r>
      <w:r w:rsidR="00EF5917" w:rsidRPr="00AD6D77">
        <w:rPr>
          <w:lang w:val="en-US"/>
        </w:rPr>
        <w:t xml:space="preserve">, -52 </w:t>
      </w:r>
      <w:r>
        <w:rPr>
          <w:lang w:val="en-US"/>
        </w:rPr>
        <w:t>kg</w:t>
      </w:r>
      <w:r w:rsidR="00EF5917" w:rsidRPr="00AD6D77">
        <w:rPr>
          <w:lang w:val="en-US"/>
        </w:rPr>
        <w:t xml:space="preserve">, -57 </w:t>
      </w:r>
      <w:r>
        <w:rPr>
          <w:lang w:val="en-US"/>
        </w:rPr>
        <w:t>kg</w:t>
      </w:r>
      <w:r w:rsidR="00EF5917" w:rsidRPr="00AD6D77">
        <w:rPr>
          <w:lang w:val="en-US"/>
        </w:rPr>
        <w:t xml:space="preserve">, -63 </w:t>
      </w:r>
      <w:r>
        <w:rPr>
          <w:lang w:val="en-US"/>
        </w:rPr>
        <w:t>kg</w:t>
      </w:r>
      <w:r w:rsidR="00EF5917" w:rsidRPr="00AD6D77">
        <w:rPr>
          <w:lang w:val="en-US"/>
        </w:rPr>
        <w:t xml:space="preserve">, -70 </w:t>
      </w:r>
      <w:r>
        <w:rPr>
          <w:lang w:val="en-US"/>
        </w:rPr>
        <w:t>kg</w:t>
      </w:r>
      <w:r w:rsidR="00EF5917" w:rsidRPr="00AD6D77">
        <w:rPr>
          <w:lang w:val="en-US"/>
        </w:rPr>
        <w:t xml:space="preserve">, -78 </w:t>
      </w:r>
      <w:r>
        <w:rPr>
          <w:lang w:val="en-US"/>
        </w:rPr>
        <w:t>kg</w:t>
      </w:r>
      <w:r w:rsidR="00EF5917" w:rsidRPr="00AD6D77">
        <w:rPr>
          <w:lang w:val="en-US"/>
        </w:rPr>
        <w:t xml:space="preserve">, +78 </w:t>
      </w:r>
      <w:r>
        <w:rPr>
          <w:lang w:val="en-US"/>
        </w:rPr>
        <w:t>kg</w:t>
      </w:r>
      <w:r w:rsidR="00EF5917" w:rsidRPr="00AD6D77">
        <w:rPr>
          <w:lang w:val="en-US"/>
        </w:rPr>
        <w:t xml:space="preserve">.                            </w:t>
      </w:r>
      <w:r>
        <w:rPr>
          <w:b/>
          <w:lang w:val="en-US"/>
        </w:rPr>
        <w:t>Deflection</w:t>
      </w:r>
      <w:r w:rsidR="00EF5917" w:rsidRPr="00AD6D77">
        <w:rPr>
          <w:b/>
          <w:lang w:val="en-US"/>
        </w:rPr>
        <w:t xml:space="preserve">: 1,5 </w:t>
      </w:r>
      <w:r>
        <w:rPr>
          <w:b/>
          <w:lang w:val="en-US"/>
        </w:rPr>
        <w:t>kg</w:t>
      </w:r>
      <w:r w:rsidR="00EF5917" w:rsidRPr="00AD6D77">
        <w:rPr>
          <w:b/>
          <w:lang w:val="en-US"/>
        </w:rPr>
        <w:t>.</w:t>
      </w:r>
    </w:p>
    <w:p w:rsidR="00EF5917" w:rsidRPr="00AD6D77" w:rsidRDefault="00EF5917" w:rsidP="00EF5917">
      <w:pPr>
        <w:ind w:firstLine="12"/>
        <w:jc w:val="both"/>
        <w:rPr>
          <w:b/>
          <w:lang w:val="en-US"/>
        </w:rPr>
      </w:pPr>
    </w:p>
    <w:p w:rsidR="00EF5917" w:rsidRPr="00DE7E99" w:rsidRDefault="00AD6D77" w:rsidP="00EF5917">
      <w:pPr>
        <w:jc w:val="both"/>
        <w:rPr>
          <w:lang w:val="en-US"/>
        </w:rPr>
      </w:pPr>
      <w:r>
        <w:rPr>
          <w:b/>
          <w:lang w:val="en-US"/>
        </w:rPr>
        <w:t xml:space="preserve">On additional applications competitions are held among men in Absolute weight category, in the corresponding age groups and </w:t>
      </w:r>
      <w:r>
        <w:rPr>
          <w:lang w:val="en-US"/>
        </w:rPr>
        <w:t>weight categories</w:t>
      </w:r>
      <w:r w:rsidR="00D743B1" w:rsidRPr="00AD6D77">
        <w:rPr>
          <w:lang w:val="en-US"/>
        </w:rPr>
        <w:t>:</w:t>
      </w:r>
      <w:r w:rsidR="00EF5917" w:rsidRPr="00AD6D77">
        <w:rPr>
          <w:b/>
          <w:lang w:val="en-US"/>
        </w:rPr>
        <w:t xml:space="preserve"> </w:t>
      </w:r>
      <w:r w:rsidRPr="00AD6D77">
        <w:rPr>
          <w:lang w:val="en-US"/>
        </w:rPr>
        <w:t xml:space="preserve">registration of participants is carried out </w:t>
      </w:r>
      <w:r w:rsidRPr="00DE7E99">
        <w:rPr>
          <w:b/>
          <w:lang w:val="en-US"/>
        </w:rPr>
        <w:t>after</w:t>
      </w:r>
      <w:r w:rsidRPr="00AD6D77">
        <w:rPr>
          <w:lang w:val="en-US"/>
        </w:rPr>
        <w:t xml:space="preserve"> making a separate contribution by the participant </w:t>
      </w:r>
      <w:r w:rsidR="00EF5917" w:rsidRPr="00AD6D77">
        <w:rPr>
          <w:b/>
          <w:lang w:val="en-US"/>
        </w:rPr>
        <w:t xml:space="preserve">– 1200 </w:t>
      </w:r>
      <w:r>
        <w:rPr>
          <w:b/>
          <w:lang w:val="en-US"/>
        </w:rPr>
        <w:t>rubles</w:t>
      </w:r>
      <w:r w:rsidR="00EF5917" w:rsidRPr="00AD6D77">
        <w:rPr>
          <w:b/>
          <w:lang w:val="en-US"/>
        </w:rPr>
        <w:t>.</w:t>
      </w:r>
    </w:p>
    <w:p w:rsidR="008C07FB" w:rsidRDefault="00AD6D77" w:rsidP="00AD6D77">
      <w:pPr>
        <w:jc w:val="center"/>
        <w:rPr>
          <w:lang w:val="en-US"/>
        </w:rPr>
      </w:pPr>
      <w:r w:rsidRPr="00AD6D77">
        <w:rPr>
          <w:lang w:val="en-US"/>
        </w:rPr>
        <w:t>Athletes must be in their age group on the competition</w:t>
      </w:r>
      <w:r>
        <w:rPr>
          <w:lang w:val="en-US"/>
        </w:rPr>
        <w:t xml:space="preserve"> day</w:t>
      </w:r>
      <w:r w:rsidR="00DE7E99">
        <w:rPr>
          <w:lang w:val="en-US"/>
        </w:rPr>
        <w:t>.</w:t>
      </w:r>
    </w:p>
    <w:p w:rsidR="00DE7E99" w:rsidRPr="00AD6D77" w:rsidRDefault="00DE7E99" w:rsidP="00AD6D77">
      <w:pPr>
        <w:jc w:val="center"/>
        <w:rPr>
          <w:lang w:val="en-US"/>
        </w:rPr>
      </w:pPr>
    </w:p>
    <w:p w:rsidR="00B60942" w:rsidRPr="0091187E" w:rsidRDefault="00C014BF" w:rsidP="00B60942">
      <w:pPr>
        <w:ind w:firstLine="900"/>
        <w:jc w:val="both"/>
        <w:rPr>
          <w:lang w:val="en-US"/>
        </w:rPr>
      </w:pPr>
      <w:r w:rsidRPr="00AD6D77">
        <w:rPr>
          <w:b/>
          <w:bCs/>
          <w:lang w:val="en-US"/>
        </w:rPr>
        <w:t xml:space="preserve">                                       </w:t>
      </w:r>
      <w:r w:rsidR="00B60942" w:rsidRPr="0091187E">
        <w:rPr>
          <w:b/>
          <w:bCs/>
          <w:lang w:val="en-US"/>
        </w:rPr>
        <w:t xml:space="preserve">5. </w:t>
      </w:r>
      <w:r w:rsidR="004D4A44">
        <w:rPr>
          <w:b/>
          <w:bCs/>
          <w:lang w:val="en-US"/>
        </w:rPr>
        <w:t>C</w:t>
      </w:r>
      <w:r w:rsidR="004D4A44" w:rsidRPr="0091187E">
        <w:rPr>
          <w:b/>
          <w:bCs/>
          <w:lang w:val="en-US"/>
        </w:rPr>
        <w:t>ompetition program</w:t>
      </w:r>
    </w:p>
    <w:p w:rsidR="00B60942" w:rsidRPr="004D4A44" w:rsidRDefault="005444B4" w:rsidP="00B60942">
      <w:pPr>
        <w:rPr>
          <w:lang w:val="en-US"/>
        </w:rPr>
      </w:pPr>
      <w:r w:rsidRPr="004D4A44">
        <w:rPr>
          <w:b/>
          <w:bCs/>
          <w:lang w:val="en-US"/>
        </w:rPr>
        <w:t xml:space="preserve">3 </w:t>
      </w:r>
      <w:r w:rsidR="004D4A44">
        <w:rPr>
          <w:b/>
          <w:bCs/>
          <w:lang w:val="en-US"/>
        </w:rPr>
        <w:t>november</w:t>
      </w:r>
      <w:r w:rsidRPr="004D4A44">
        <w:rPr>
          <w:b/>
          <w:bCs/>
          <w:lang w:val="en-US"/>
        </w:rPr>
        <w:t xml:space="preserve"> 2019</w:t>
      </w:r>
      <w:r w:rsidR="00E4052F" w:rsidRPr="004D4A44">
        <w:rPr>
          <w:b/>
          <w:bCs/>
          <w:lang w:val="en-US"/>
        </w:rPr>
        <w:t xml:space="preserve"> </w:t>
      </w:r>
      <w:r w:rsidR="00885B51" w:rsidRPr="004D4A44">
        <w:rPr>
          <w:lang w:val="en-US"/>
        </w:rPr>
        <w:t xml:space="preserve"> – </w:t>
      </w:r>
      <w:r w:rsidR="004D4A44" w:rsidRPr="004D4A44">
        <w:rPr>
          <w:lang w:val="en-US"/>
        </w:rPr>
        <w:t>day of submission of documents and applications from competitors</w:t>
      </w:r>
      <w:r w:rsidR="000E5311" w:rsidRPr="004D4A44">
        <w:rPr>
          <w:lang w:val="en-US"/>
        </w:rPr>
        <w:t>.</w:t>
      </w:r>
    </w:p>
    <w:p w:rsidR="005444B4" w:rsidRPr="004D4A44" w:rsidRDefault="004F35BC" w:rsidP="00B60942">
      <w:pPr>
        <w:rPr>
          <w:lang w:val="en-US"/>
        </w:rPr>
      </w:pPr>
      <w:r w:rsidRPr="004D4A44">
        <w:rPr>
          <w:lang w:val="en-US"/>
        </w:rPr>
        <w:t>10</w:t>
      </w:r>
      <w:r w:rsidR="00E404C1" w:rsidRPr="004D4A44">
        <w:rPr>
          <w:lang w:val="en-US"/>
        </w:rPr>
        <w:t>.0</w:t>
      </w:r>
      <w:r w:rsidRPr="004D4A44">
        <w:rPr>
          <w:lang w:val="en-US"/>
        </w:rPr>
        <w:t>0-11</w:t>
      </w:r>
      <w:r w:rsidR="00C1519A" w:rsidRPr="004D4A44">
        <w:rPr>
          <w:lang w:val="en-US"/>
        </w:rPr>
        <w:t>.00 –</w:t>
      </w:r>
      <w:r w:rsidR="00E404C1" w:rsidRPr="004D4A44">
        <w:rPr>
          <w:lang w:val="en-US"/>
        </w:rPr>
        <w:t xml:space="preserve"> </w:t>
      </w:r>
      <w:r w:rsidR="004D4A44">
        <w:rPr>
          <w:lang w:val="en-US"/>
        </w:rPr>
        <w:t>weigh-in</w:t>
      </w:r>
      <w:r w:rsidR="004D4A44" w:rsidRPr="004D4A44">
        <w:rPr>
          <w:lang w:val="en-US"/>
        </w:rPr>
        <w:t xml:space="preserve"> of participants of competitions of age categories</w:t>
      </w:r>
      <w:r w:rsidR="00F669B5" w:rsidRPr="004D4A44">
        <w:rPr>
          <w:lang w:val="en-US"/>
        </w:rPr>
        <w:t xml:space="preserve">; </w:t>
      </w:r>
    </w:p>
    <w:p w:rsidR="00746D01" w:rsidRPr="004D4A44" w:rsidRDefault="004F35BC" w:rsidP="00B60942">
      <w:pPr>
        <w:rPr>
          <w:lang w:val="en-US"/>
        </w:rPr>
      </w:pPr>
      <w:r w:rsidRPr="004D4A44">
        <w:rPr>
          <w:lang w:val="en-US"/>
        </w:rPr>
        <w:t>11</w:t>
      </w:r>
      <w:r w:rsidR="000E5311" w:rsidRPr="004D4A44">
        <w:rPr>
          <w:lang w:val="en-US"/>
        </w:rPr>
        <w:t>.0</w:t>
      </w:r>
      <w:r w:rsidRPr="004D4A44">
        <w:rPr>
          <w:lang w:val="en-US"/>
        </w:rPr>
        <w:t>0-11</w:t>
      </w:r>
      <w:r w:rsidR="00885B51" w:rsidRPr="004D4A44">
        <w:rPr>
          <w:lang w:val="en-US"/>
        </w:rPr>
        <w:t>.20</w:t>
      </w:r>
      <w:r w:rsidR="00B60942" w:rsidRPr="004D4A44">
        <w:rPr>
          <w:lang w:val="en-US"/>
        </w:rPr>
        <w:t> </w:t>
      </w:r>
      <w:r w:rsidR="004D4A44" w:rsidRPr="004D4A44">
        <w:rPr>
          <w:lang w:val="en-US"/>
        </w:rPr>
        <w:t>–</w:t>
      </w:r>
      <w:r w:rsidR="00885B51" w:rsidRPr="004D4A44">
        <w:rPr>
          <w:lang w:val="en-US"/>
        </w:rPr>
        <w:t xml:space="preserve"> </w:t>
      </w:r>
      <w:r w:rsidR="004D4A44">
        <w:rPr>
          <w:lang w:val="en-US"/>
        </w:rPr>
        <w:t xml:space="preserve">work of the </w:t>
      </w:r>
      <w:r w:rsidR="004D4A44" w:rsidRPr="004D4A44">
        <w:rPr>
          <w:lang w:val="en-US"/>
        </w:rPr>
        <w:t>Mandate Commission</w:t>
      </w:r>
      <w:r w:rsidR="00A55666" w:rsidRPr="004D4A44">
        <w:rPr>
          <w:lang w:val="en-US"/>
        </w:rPr>
        <w:t xml:space="preserve">, </w:t>
      </w:r>
      <w:r w:rsidR="004D4A44">
        <w:rPr>
          <w:lang w:val="en-US"/>
        </w:rPr>
        <w:t>meeting of the jury</w:t>
      </w:r>
      <w:r w:rsidR="00B60942" w:rsidRPr="004D4A44">
        <w:rPr>
          <w:lang w:val="en-US"/>
        </w:rPr>
        <w:t>;</w:t>
      </w:r>
      <w:r w:rsidR="00E404C1" w:rsidRPr="004D4A44">
        <w:rPr>
          <w:lang w:val="en-US"/>
        </w:rPr>
        <w:t xml:space="preserve"> </w:t>
      </w:r>
    </w:p>
    <w:p w:rsidR="00B44206" w:rsidRPr="004D4A44" w:rsidRDefault="00885B51" w:rsidP="00B60942">
      <w:pPr>
        <w:rPr>
          <w:lang w:val="en-US"/>
        </w:rPr>
      </w:pPr>
      <w:r w:rsidRPr="004D4A44">
        <w:rPr>
          <w:lang w:val="en-US"/>
        </w:rPr>
        <w:t>10.20 – 10.4</w:t>
      </w:r>
      <w:r w:rsidR="00C1519A" w:rsidRPr="004D4A44">
        <w:rPr>
          <w:lang w:val="en-US"/>
        </w:rPr>
        <w:t>0 –</w:t>
      </w:r>
      <w:r w:rsidRPr="004D4A44">
        <w:rPr>
          <w:lang w:val="en-US"/>
        </w:rPr>
        <w:t xml:space="preserve"> «</w:t>
      </w:r>
      <w:r w:rsidR="004D4A44">
        <w:rPr>
          <w:lang w:val="en-US"/>
        </w:rPr>
        <w:t>draw</w:t>
      </w:r>
      <w:r w:rsidRPr="004D4A44">
        <w:rPr>
          <w:lang w:val="en-US"/>
        </w:rPr>
        <w:t>»</w:t>
      </w:r>
      <w:r w:rsidR="00C1519A" w:rsidRPr="004D4A44">
        <w:rPr>
          <w:lang w:val="en-US"/>
        </w:rPr>
        <w:t>;</w:t>
      </w:r>
    </w:p>
    <w:p w:rsidR="00155A0A" w:rsidRPr="004D4A44" w:rsidRDefault="002054ED" w:rsidP="002054ED">
      <w:pPr>
        <w:rPr>
          <w:lang w:val="en-US"/>
        </w:rPr>
      </w:pPr>
      <w:r w:rsidRPr="004D4A44">
        <w:rPr>
          <w:lang w:val="en-US"/>
        </w:rPr>
        <w:t xml:space="preserve">10.40 – 10.55 </w:t>
      </w:r>
      <w:r w:rsidR="004D4A44" w:rsidRPr="004D4A44">
        <w:rPr>
          <w:lang w:val="en-US"/>
        </w:rPr>
        <w:t>General meeting of team representatives, coaches;</w:t>
      </w:r>
    </w:p>
    <w:tbl>
      <w:tblPr>
        <w:tblW w:w="0" w:type="auto"/>
        <w:tblCellMar>
          <w:left w:w="0" w:type="dxa"/>
          <w:right w:w="0" w:type="dxa"/>
        </w:tblCellMar>
        <w:tblLook w:val="0000" w:firstRow="0" w:lastRow="0" w:firstColumn="0" w:lastColumn="0" w:noHBand="0" w:noVBand="0"/>
      </w:tblPr>
      <w:tblGrid>
        <w:gridCol w:w="1809"/>
        <w:gridCol w:w="7307"/>
      </w:tblGrid>
      <w:tr w:rsidR="00155A0A" w:rsidRPr="00515AC2" w:rsidTr="00782FD3">
        <w:trPr>
          <w:trHeight w:val="281"/>
        </w:trPr>
        <w:tc>
          <w:tcPr>
            <w:tcW w:w="1809" w:type="dxa"/>
            <w:tcBorders>
              <w:top w:val="nil"/>
              <w:left w:val="nil"/>
              <w:bottom w:val="nil"/>
              <w:right w:val="nil"/>
            </w:tcBorders>
            <w:shd w:val="clear" w:color="auto" w:fill="auto"/>
            <w:tcMar>
              <w:top w:w="0" w:type="dxa"/>
              <w:left w:w="108" w:type="dxa"/>
              <w:bottom w:w="0" w:type="dxa"/>
              <w:right w:w="108" w:type="dxa"/>
            </w:tcMar>
          </w:tcPr>
          <w:p w:rsidR="00155A0A" w:rsidRPr="005D26B9" w:rsidRDefault="004F35BC" w:rsidP="00782FD3">
            <w:r>
              <w:t>12</w:t>
            </w:r>
            <w:r w:rsidR="00155A0A">
              <w:t>.0</w:t>
            </w:r>
            <w:r w:rsidR="00155A0A" w:rsidRPr="005D26B9">
              <w:t>0-1</w:t>
            </w:r>
            <w:r>
              <w:t>6</w:t>
            </w:r>
            <w:r w:rsidR="00E404C1">
              <w:t>.00</w:t>
            </w:r>
          </w:p>
        </w:tc>
        <w:tc>
          <w:tcPr>
            <w:tcW w:w="7307" w:type="dxa"/>
            <w:tcBorders>
              <w:top w:val="nil"/>
              <w:left w:val="nil"/>
              <w:bottom w:val="nil"/>
              <w:right w:val="nil"/>
            </w:tcBorders>
            <w:shd w:val="clear" w:color="auto" w:fill="auto"/>
            <w:tcMar>
              <w:top w:w="0" w:type="dxa"/>
              <w:left w:w="108" w:type="dxa"/>
              <w:bottom w:w="0" w:type="dxa"/>
              <w:right w:w="108" w:type="dxa"/>
            </w:tcMar>
          </w:tcPr>
          <w:p w:rsidR="00155A0A" w:rsidRPr="004D4A44" w:rsidRDefault="00E404C1" w:rsidP="004D4A44">
            <w:pPr>
              <w:jc w:val="both"/>
              <w:rPr>
                <w:lang w:val="en-US"/>
              </w:rPr>
            </w:pPr>
            <w:r w:rsidRPr="004D4A44">
              <w:rPr>
                <w:lang w:val="en-US"/>
              </w:rPr>
              <w:t> </w:t>
            </w:r>
            <w:r w:rsidR="004D4A44">
              <w:rPr>
                <w:lang w:val="en-US"/>
              </w:rPr>
              <w:t>Opening ceremony, preliminary, semifinal fights, final fights and rewarding of prize-winners of competitions</w:t>
            </w:r>
          </w:p>
        </w:tc>
      </w:tr>
    </w:tbl>
    <w:p w:rsidR="00EF5917" w:rsidRPr="004D4A44" w:rsidRDefault="004D4A44" w:rsidP="00EF5917">
      <w:pPr>
        <w:jc w:val="center"/>
        <w:rPr>
          <w:b/>
          <w:bCs/>
          <w:lang w:val="en-US"/>
        </w:rPr>
      </w:pPr>
      <w:r w:rsidRPr="004D4A44">
        <w:rPr>
          <w:b/>
          <w:bCs/>
          <w:lang w:val="en-US"/>
        </w:rPr>
        <w:t>Competitions are held on THREE tatami at the same time</w:t>
      </w:r>
      <w:r w:rsidR="00EF5917" w:rsidRPr="004D4A44">
        <w:rPr>
          <w:b/>
          <w:bCs/>
          <w:lang w:val="en-US"/>
        </w:rPr>
        <w:t xml:space="preserve">, </w:t>
      </w:r>
    </w:p>
    <w:p w:rsidR="00155A0A" w:rsidRPr="004D4A44" w:rsidRDefault="004D4A44" w:rsidP="00EF5917">
      <w:pPr>
        <w:jc w:val="center"/>
        <w:rPr>
          <w:b/>
          <w:bCs/>
          <w:sz w:val="32"/>
          <w:szCs w:val="32"/>
          <w:lang w:val="en-US"/>
        </w:rPr>
      </w:pPr>
      <w:r w:rsidRPr="004D4A44">
        <w:rPr>
          <w:b/>
          <w:bCs/>
          <w:sz w:val="32"/>
          <w:szCs w:val="32"/>
          <w:lang w:val="en-US"/>
        </w:rPr>
        <w:t>one kimono of any color</w:t>
      </w:r>
      <w:r w:rsidR="00BC0AA8">
        <w:rPr>
          <w:b/>
          <w:bCs/>
          <w:sz w:val="32"/>
          <w:szCs w:val="32"/>
          <w:lang w:val="en-US"/>
        </w:rPr>
        <w:t>.</w:t>
      </w:r>
    </w:p>
    <w:p w:rsidR="00155A0A" w:rsidRPr="004D4A44" w:rsidRDefault="00155A0A" w:rsidP="00155A0A">
      <w:pPr>
        <w:ind w:firstLine="720"/>
        <w:jc w:val="both"/>
        <w:rPr>
          <w:b/>
          <w:bCs/>
          <w:sz w:val="32"/>
          <w:szCs w:val="32"/>
          <w:lang w:val="en-US"/>
        </w:rPr>
      </w:pPr>
      <w:r w:rsidRPr="004D4A44">
        <w:rPr>
          <w:b/>
          <w:bCs/>
          <w:sz w:val="32"/>
          <w:szCs w:val="32"/>
          <w:lang w:val="en-US"/>
        </w:rPr>
        <w:t xml:space="preserve">                   </w:t>
      </w:r>
    </w:p>
    <w:p w:rsidR="00155A0A" w:rsidRPr="00BC0AA8" w:rsidRDefault="00155A0A" w:rsidP="00155A0A">
      <w:pPr>
        <w:rPr>
          <w:lang w:val="en-US"/>
        </w:rPr>
      </w:pPr>
      <w:r w:rsidRPr="004D4A44">
        <w:rPr>
          <w:lang w:val="en-US"/>
        </w:rPr>
        <w:t xml:space="preserve">                 </w:t>
      </w:r>
      <w:r w:rsidRPr="004D4A44">
        <w:rPr>
          <w:b/>
          <w:bCs/>
          <w:lang w:val="en-US"/>
        </w:rPr>
        <w:t xml:space="preserve">                                            </w:t>
      </w:r>
      <w:r w:rsidRPr="00BC0AA8">
        <w:rPr>
          <w:b/>
          <w:bCs/>
          <w:lang w:val="en-US"/>
        </w:rPr>
        <w:t xml:space="preserve">6. </w:t>
      </w:r>
      <w:r w:rsidR="00BC0AA8" w:rsidRPr="00BC0AA8">
        <w:rPr>
          <w:b/>
          <w:bCs/>
          <w:lang w:val="en-US"/>
        </w:rPr>
        <w:t>Determination of winners and awards</w:t>
      </w:r>
    </w:p>
    <w:p w:rsidR="00155A0A" w:rsidRPr="00BC0AA8" w:rsidRDefault="00BC0AA8" w:rsidP="00155A0A">
      <w:pPr>
        <w:ind w:firstLine="709"/>
        <w:jc w:val="both"/>
        <w:rPr>
          <w:lang w:val="en-US"/>
        </w:rPr>
      </w:pPr>
      <w:r w:rsidRPr="00BC0AA8">
        <w:rPr>
          <w:lang w:val="en-US"/>
        </w:rPr>
        <w:t>Competitions are held according</w:t>
      </w:r>
      <w:r>
        <w:rPr>
          <w:lang w:val="en-US"/>
        </w:rPr>
        <w:t xml:space="preserve"> to</w:t>
      </w:r>
      <w:r w:rsidRPr="00BC0AA8">
        <w:rPr>
          <w:lang w:val="en-US"/>
        </w:rPr>
        <w:t xml:space="preserve"> the Olympic system with repechage from semi-finalists – 9 participants and more on a mixed system – 5-8 participants,</w:t>
      </w:r>
      <w:r>
        <w:rPr>
          <w:lang w:val="en-US"/>
        </w:rPr>
        <w:t xml:space="preserve"> round robin– 4 participants and less. </w:t>
      </w:r>
      <w:r w:rsidRPr="00BC0AA8">
        <w:rPr>
          <w:lang w:val="en-US"/>
        </w:rPr>
        <w:t>Champions and prize-winners are defined according to</w:t>
      </w:r>
      <w:r>
        <w:rPr>
          <w:lang w:val="en-US"/>
        </w:rPr>
        <w:t xml:space="preserve"> the</w:t>
      </w:r>
      <w:r w:rsidRPr="00BC0AA8">
        <w:rPr>
          <w:lang w:val="en-US"/>
        </w:rPr>
        <w:t xml:space="preserve"> rules of competitions on judo.</w:t>
      </w:r>
      <w:r w:rsidR="00155A0A" w:rsidRPr="00BC0AA8">
        <w:rPr>
          <w:lang w:val="en-US"/>
        </w:rPr>
        <w:t xml:space="preserve"> </w:t>
      </w:r>
      <w:r>
        <w:rPr>
          <w:lang w:val="en-US"/>
        </w:rPr>
        <w:t>Fight time -</w:t>
      </w:r>
      <w:r w:rsidRPr="00BC0AA8">
        <w:rPr>
          <w:lang w:val="en-US"/>
        </w:rPr>
        <w:t xml:space="preserve"> 3 minutes (for participants older than 60 years – 2.5 minutes</w:t>
      </w:r>
      <w:r w:rsidR="00155A0A" w:rsidRPr="00BC0AA8">
        <w:rPr>
          <w:lang w:val="en-US"/>
        </w:rPr>
        <w:t xml:space="preserve">).  </w:t>
      </w:r>
      <w:r w:rsidRPr="00BC0AA8">
        <w:rPr>
          <w:lang w:val="en-US"/>
        </w:rPr>
        <w:t>In each weight category and age group the first, second and two third places are played.</w:t>
      </w:r>
      <w:r>
        <w:rPr>
          <w:lang w:val="en-US"/>
        </w:rPr>
        <w:t xml:space="preserve"> </w:t>
      </w:r>
      <w:r w:rsidRPr="00BC0AA8">
        <w:rPr>
          <w:lang w:val="en-US"/>
        </w:rPr>
        <w:t>If less than 2 applications are submitted for one weight category, by the decision of the panel of judges, it may be combined with the corresponding weight category of one of the nearest age groups.</w:t>
      </w:r>
    </w:p>
    <w:p w:rsidR="00813FBD" w:rsidRPr="00BC0AA8" w:rsidRDefault="00813FBD" w:rsidP="00155A0A">
      <w:pPr>
        <w:rPr>
          <w:b/>
          <w:bCs/>
          <w:lang w:val="en-US"/>
        </w:rPr>
      </w:pPr>
    </w:p>
    <w:p w:rsidR="00155A0A" w:rsidRPr="00BC0AA8" w:rsidRDefault="00155A0A" w:rsidP="00155A0A">
      <w:pPr>
        <w:rPr>
          <w:lang w:val="en-US"/>
        </w:rPr>
      </w:pPr>
      <w:r w:rsidRPr="00BC0AA8">
        <w:rPr>
          <w:b/>
          <w:bCs/>
          <w:lang w:val="en-US"/>
        </w:rPr>
        <w:t xml:space="preserve">                                                               7. </w:t>
      </w:r>
      <w:r w:rsidR="00BC0AA8">
        <w:rPr>
          <w:b/>
          <w:bCs/>
          <w:lang w:val="en-US"/>
        </w:rPr>
        <w:t xml:space="preserve">Awards </w:t>
      </w:r>
    </w:p>
    <w:p w:rsidR="009065AA" w:rsidRPr="00BC0AA8" w:rsidRDefault="00BC0AA8" w:rsidP="007E1ED5">
      <w:pPr>
        <w:ind w:firstLine="720"/>
        <w:jc w:val="both"/>
        <w:rPr>
          <w:b/>
          <w:lang w:val="en-US"/>
        </w:rPr>
      </w:pPr>
      <w:r w:rsidRPr="00BC0AA8">
        <w:rPr>
          <w:lang w:val="en-US"/>
        </w:rPr>
        <w:t>The participants who took the first, second and two third places in personal competitions, in each weight category, are awarded with diplomas, medals and memorable prizes</w:t>
      </w:r>
      <w:r w:rsidR="001310AF" w:rsidRPr="00BC0AA8">
        <w:rPr>
          <w:lang w:val="en-US"/>
        </w:rPr>
        <w:t xml:space="preserve">. </w:t>
      </w:r>
      <w:r w:rsidRPr="00BC0AA8">
        <w:rPr>
          <w:lang w:val="en-US"/>
        </w:rPr>
        <w:t>If in weight only two athletes, they carry out three fights to a ratio of victories-2:0 or 2: 1.</w:t>
      </w:r>
      <w:r w:rsidR="001310AF" w:rsidRPr="00BC0AA8">
        <w:rPr>
          <w:lang w:val="en-US"/>
        </w:rPr>
        <w:t xml:space="preserve"> </w:t>
      </w:r>
      <w:r>
        <w:rPr>
          <w:lang w:val="en-US"/>
        </w:rPr>
        <w:t>Two "victories</w:t>
      </w:r>
      <w:r w:rsidRPr="00BC0AA8">
        <w:rPr>
          <w:lang w:val="en-US"/>
        </w:rPr>
        <w:t>", for all weight categories o</w:t>
      </w:r>
      <w:r>
        <w:rPr>
          <w:lang w:val="en-US"/>
        </w:rPr>
        <w:t>f competition is</w:t>
      </w:r>
      <w:r w:rsidRPr="00BC0AA8">
        <w:rPr>
          <w:lang w:val="en-US"/>
        </w:rPr>
        <w:t xml:space="preserve"> a necessary condition for the full set of points for </w:t>
      </w:r>
      <w:r w:rsidRPr="00BC0AA8">
        <w:rPr>
          <w:b/>
          <w:lang w:val="en-US"/>
        </w:rPr>
        <w:t>awarding</w:t>
      </w:r>
      <w:r w:rsidRPr="00BC0AA8">
        <w:rPr>
          <w:lang w:val="en-US"/>
        </w:rPr>
        <w:t xml:space="preserve"> </w:t>
      </w:r>
      <w:r w:rsidRPr="00BC0AA8">
        <w:rPr>
          <w:b/>
          <w:lang w:val="en-US"/>
        </w:rPr>
        <w:t>sports ranks</w:t>
      </w:r>
      <w:r w:rsidRPr="00BC0AA8">
        <w:rPr>
          <w:lang w:val="en-US"/>
        </w:rPr>
        <w:t xml:space="preserve"> </w:t>
      </w:r>
      <w:r w:rsidRPr="00BC0AA8">
        <w:rPr>
          <w:b/>
          <w:lang w:val="en-US"/>
        </w:rPr>
        <w:t>"the veteran – the master of sports of Russia" (30 points), "Veteran – master of sports of Russia of international class" (100 points), "Veteran – honored master of sports of Russia" (150 points),</w:t>
      </w:r>
    </w:p>
    <w:p w:rsidR="001310AF" w:rsidRPr="00BC0AA8" w:rsidRDefault="00BC0AA8" w:rsidP="00F97E94">
      <w:pPr>
        <w:ind w:firstLine="720"/>
        <w:jc w:val="both"/>
        <w:rPr>
          <w:lang w:val="en-US"/>
        </w:rPr>
      </w:pPr>
      <w:r w:rsidRPr="00BC0AA8">
        <w:rPr>
          <w:lang w:val="en-US"/>
        </w:rPr>
        <w:t>According to the results of personal competitions, including in the Absolute weight category, the teams of regions and sports clubs that became winners of the competition are determined.</w:t>
      </w:r>
      <w:r>
        <w:rPr>
          <w:lang w:val="en-US"/>
        </w:rPr>
        <w:t xml:space="preserve"> </w:t>
      </w:r>
      <w:r w:rsidRPr="00BC0AA8">
        <w:rPr>
          <w:lang w:val="en-US"/>
        </w:rPr>
        <w:t>Teams of Moscow and Moscow region, who took the first, second and third place are awarded with diplomas and Cups.</w:t>
      </w:r>
      <w:r>
        <w:rPr>
          <w:lang w:val="en-US"/>
        </w:rPr>
        <w:t xml:space="preserve"> </w:t>
      </w:r>
      <w:r w:rsidRPr="00BC0AA8">
        <w:rPr>
          <w:lang w:val="en-US"/>
        </w:rPr>
        <w:t>Teams of cities and regions of Russia, who took the first, second and third place are awarded with diplomas and Cups.</w:t>
      </w:r>
    </w:p>
    <w:p w:rsidR="00C61F3E" w:rsidRDefault="009C1AAF" w:rsidP="00F97E94">
      <w:pPr>
        <w:ind w:firstLine="720"/>
        <w:jc w:val="both"/>
        <w:rPr>
          <w:lang w:val="en-US"/>
        </w:rPr>
      </w:pPr>
      <w:r>
        <w:rPr>
          <w:lang w:val="en-US"/>
        </w:rPr>
        <w:t xml:space="preserve">Additionally there can be set </w:t>
      </w:r>
      <w:r w:rsidRPr="009C1AAF">
        <w:rPr>
          <w:lang w:val="en-US"/>
        </w:rPr>
        <w:t>special prizes for rewarding athletes, coaches, judges from RPO MUJSV, sponsors, organizations and individuals.</w:t>
      </w:r>
    </w:p>
    <w:p w:rsidR="009C1AAF" w:rsidRPr="009C1AAF" w:rsidRDefault="009C1AAF" w:rsidP="00F97E94">
      <w:pPr>
        <w:ind w:firstLine="720"/>
        <w:jc w:val="both"/>
        <w:rPr>
          <w:lang w:val="en-US"/>
        </w:rPr>
      </w:pPr>
    </w:p>
    <w:p w:rsidR="008C4AB1" w:rsidRPr="009C1AAF" w:rsidRDefault="008C4AB1" w:rsidP="00BD79DB">
      <w:pPr>
        <w:jc w:val="both"/>
        <w:rPr>
          <w:lang w:val="en-US"/>
        </w:rPr>
      </w:pPr>
    </w:p>
    <w:p w:rsidR="00155A0A" w:rsidRPr="009C1AAF" w:rsidRDefault="00155A0A" w:rsidP="00155A0A">
      <w:pPr>
        <w:jc w:val="center"/>
        <w:rPr>
          <w:lang w:val="en-US"/>
        </w:rPr>
      </w:pPr>
      <w:r w:rsidRPr="009C1AAF">
        <w:rPr>
          <w:b/>
          <w:bCs/>
          <w:lang w:val="en-US"/>
        </w:rPr>
        <w:t xml:space="preserve">8. </w:t>
      </w:r>
      <w:r w:rsidR="009C1AAF">
        <w:rPr>
          <w:b/>
          <w:bCs/>
          <w:lang w:val="en-US"/>
        </w:rPr>
        <w:t>Costs and Fees</w:t>
      </w:r>
    </w:p>
    <w:p w:rsidR="00BA3E9E" w:rsidRPr="009C1AAF" w:rsidRDefault="009C1AAF" w:rsidP="00155A0A">
      <w:pPr>
        <w:ind w:firstLine="720"/>
        <w:jc w:val="both"/>
        <w:rPr>
          <w:b/>
          <w:lang w:val="en-US"/>
        </w:rPr>
      </w:pPr>
      <w:r>
        <w:rPr>
          <w:lang w:val="en-US"/>
        </w:rPr>
        <w:t xml:space="preserve">Costs related to the sending participants, heads of delegations, coaches in the delegation to the competition (travel and insurance) are provided by the sending organization or the athletes themselves. </w:t>
      </w:r>
      <w:r w:rsidR="00155A0A" w:rsidRPr="009C1AAF">
        <w:rPr>
          <w:lang w:val="en-US"/>
        </w:rPr>
        <w:t xml:space="preserve">    </w:t>
      </w:r>
      <w:r>
        <w:rPr>
          <w:lang w:val="en-US"/>
        </w:rPr>
        <w:t>Costs on carrying out competitions provides</w:t>
      </w:r>
      <w:r w:rsidR="0085386D" w:rsidRPr="009C1AAF">
        <w:rPr>
          <w:lang w:val="en-US"/>
        </w:rPr>
        <w:t xml:space="preserve"> </w:t>
      </w:r>
      <w:r w:rsidRPr="009C1AAF">
        <w:rPr>
          <w:lang w:val="en-US"/>
        </w:rPr>
        <w:t>RPO MUJSV</w:t>
      </w:r>
      <w:r w:rsidR="00155A0A" w:rsidRPr="009C1AAF">
        <w:rPr>
          <w:lang w:val="en-US"/>
        </w:rPr>
        <w:t>.</w:t>
      </w:r>
      <w:r w:rsidR="0085386D" w:rsidRPr="009C1AAF">
        <w:rPr>
          <w:lang w:val="en-US"/>
        </w:rPr>
        <w:t xml:space="preserve"> </w:t>
      </w:r>
      <w:r>
        <w:rPr>
          <w:lang w:val="en-US"/>
        </w:rPr>
        <w:t xml:space="preserve">The competitions are held by </w:t>
      </w:r>
      <w:r w:rsidR="0085386D" w:rsidRPr="009C1AAF">
        <w:rPr>
          <w:lang w:val="en-US"/>
        </w:rPr>
        <w:t xml:space="preserve"> </w:t>
      </w:r>
      <w:r w:rsidR="0054448F" w:rsidRPr="009C1AAF">
        <w:rPr>
          <w:lang w:val="en-US"/>
        </w:rPr>
        <w:t xml:space="preserve"> </w:t>
      </w:r>
      <w:r w:rsidRPr="009C1AAF">
        <w:rPr>
          <w:lang w:val="en-US"/>
        </w:rPr>
        <w:t>RPO MUJSV</w:t>
      </w:r>
      <w:r w:rsidR="0085386D" w:rsidRPr="009C1AAF">
        <w:rPr>
          <w:lang w:val="en-US"/>
        </w:rPr>
        <w:t>.</w:t>
      </w:r>
      <w:r w:rsidR="0054448F" w:rsidRPr="009C1AAF">
        <w:rPr>
          <w:lang w:val="en-US"/>
        </w:rPr>
        <w:t xml:space="preserve"> </w:t>
      </w:r>
      <w:r w:rsidRPr="009C1AAF">
        <w:rPr>
          <w:lang w:val="en-US"/>
        </w:rPr>
        <w:t xml:space="preserve">Voluntary unpaid participation fee of the competition is </w:t>
      </w:r>
      <w:r w:rsidR="00BD79DB" w:rsidRPr="009C1AAF">
        <w:rPr>
          <w:b/>
          <w:lang w:val="en-US"/>
        </w:rPr>
        <w:t>17</w:t>
      </w:r>
      <w:r w:rsidR="00D743B1" w:rsidRPr="009C1AAF">
        <w:rPr>
          <w:b/>
          <w:lang w:val="en-US"/>
        </w:rPr>
        <w:t>00 (</w:t>
      </w:r>
      <w:r w:rsidRPr="009C1AAF">
        <w:rPr>
          <w:b/>
          <w:lang w:val="en-US"/>
        </w:rPr>
        <w:t>one thousand seven hundred</w:t>
      </w:r>
      <w:r w:rsidR="005D5EBD" w:rsidRPr="009C1AAF">
        <w:rPr>
          <w:b/>
          <w:lang w:val="en-US"/>
        </w:rPr>
        <w:t xml:space="preserve">) </w:t>
      </w:r>
      <w:r>
        <w:rPr>
          <w:b/>
          <w:lang w:val="en-US"/>
        </w:rPr>
        <w:t>rubles</w:t>
      </w:r>
      <w:r w:rsidR="005D5EBD" w:rsidRPr="009C1AAF">
        <w:rPr>
          <w:b/>
          <w:lang w:val="en-US"/>
        </w:rPr>
        <w:t xml:space="preserve"> </w:t>
      </w:r>
      <w:r w:rsidRPr="009C1AAF">
        <w:rPr>
          <w:b/>
          <w:lang w:val="en-US"/>
        </w:rPr>
        <w:t>in connection with the next increase in rent of a tatami.</w:t>
      </w:r>
    </w:p>
    <w:p w:rsidR="00155A0A" w:rsidRPr="009C1AAF" w:rsidRDefault="009C1AAF" w:rsidP="00304C86">
      <w:pPr>
        <w:ind w:firstLine="720"/>
        <w:jc w:val="both"/>
        <w:rPr>
          <w:lang w:val="en-US"/>
        </w:rPr>
      </w:pPr>
      <w:r w:rsidRPr="009C1AAF">
        <w:rPr>
          <w:lang w:val="en-US"/>
        </w:rPr>
        <w:t xml:space="preserve">Economy class accommodation </w:t>
      </w:r>
      <w:r w:rsidR="00304C86" w:rsidRPr="009C1AAF">
        <w:rPr>
          <w:lang w:val="en-US"/>
        </w:rPr>
        <w:t>(</w:t>
      </w:r>
      <w:r>
        <w:rPr>
          <w:lang w:val="en-US"/>
        </w:rPr>
        <w:t>from</w:t>
      </w:r>
      <w:r w:rsidR="00304C86" w:rsidRPr="009C1AAF">
        <w:rPr>
          <w:lang w:val="en-US"/>
        </w:rPr>
        <w:t xml:space="preserve"> 400 </w:t>
      </w:r>
      <w:r>
        <w:rPr>
          <w:lang w:val="en-US"/>
        </w:rPr>
        <w:t>to</w:t>
      </w:r>
      <w:r w:rsidR="00304C86" w:rsidRPr="009C1AAF">
        <w:rPr>
          <w:lang w:val="en-US"/>
        </w:rPr>
        <w:t xml:space="preserve"> 1000 </w:t>
      </w:r>
      <w:r>
        <w:rPr>
          <w:lang w:val="en-US"/>
        </w:rPr>
        <w:t>rubles</w:t>
      </w:r>
      <w:r w:rsidR="00304C86" w:rsidRPr="009C1AAF">
        <w:rPr>
          <w:lang w:val="en-US"/>
        </w:rPr>
        <w:t xml:space="preserve">) </w:t>
      </w:r>
      <w:r w:rsidRPr="009C1AAF">
        <w:rPr>
          <w:lang w:val="en-US"/>
        </w:rPr>
        <w:t xml:space="preserve">you can book a bed in the hostel on the Internet </w:t>
      </w:r>
      <w:r w:rsidR="00304C86" w:rsidRPr="009C1AAF">
        <w:rPr>
          <w:lang w:val="en-US"/>
        </w:rPr>
        <w:t xml:space="preserve">– </w:t>
      </w:r>
      <w:r>
        <w:rPr>
          <w:lang w:val="en-US"/>
        </w:rPr>
        <w:t>by typing</w:t>
      </w:r>
      <w:r w:rsidR="00304C86" w:rsidRPr="009C1AAF">
        <w:rPr>
          <w:lang w:val="en-US"/>
        </w:rPr>
        <w:t xml:space="preserve">: </w:t>
      </w:r>
      <w:r w:rsidRPr="009C1AAF">
        <w:rPr>
          <w:lang w:val="en-US"/>
        </w:rPr>
        <w:t xml:space="preserve">HOSTEL IN MOSCOW CHEAP </w:t>
      </w:r>
      <w:r>
        <w:rPr>
          <w:lang w:val="en-US"/>
        </w:rPr>
        <w:t>or</w:t>
      </w:r>
      <w:r w:rsidR="00304C86" w:rsidRPr="009C1AAF">
        <w:rPr>
          <w:lang w:val="en-US"/>
        </w:rPr>
        <w:t xml:space="preserve"> 7 </w:t>
      </w:r>
      <w:r w:rsidR="00304C86">
        <w:rPr>
          <w:lang w:val="en-US"/>
        </w:rPr>
        <w:t>mest</w:t>
      </w:r>
      <w:r w:rsidR="00304C86" w:rsidRPr="009C1AAF">
        <w:rPr>
          <w:lang w:val="en-US"/>
        </w:rPr>
        <w:t>.</w:t>
      </w:r>
      <w:r w:rsidR="00304C86">
        <w:rPr>
          <w:lang w:val="en-US"/>
        </w:rPr>
        <w:t>com</w:t>
      </w:r>
      <w:r w:rsidR="00304C86" w:rsidRPr="009C1AAF">
        <w:rPr>
          <w:lang w:val="en-US"/>
        </w:rPr>
        <w:t xml:space="preserve">, </w:t>
      </w:r>
      <w:r>
        <w:rPr>
          <w:lang w:val="en-US"/>
        </w:rPr>
        <w:t>phone</w:t>
      </w:r>
      <w:r w:rsidR="00304C86" w:rsidRPr="009C1AAF">
        <w:rPr>
          <w:lang w:val="en-US"/>
        </w:rPr>
        <w:t xml:space="preserve">+7 (495) 972-32-32; </w:t>
      </w:r>
      <w:r w:rsidRPr="009C1AAF">
        <w:rPr>
          <w:lang w:val="en-US"/>
        </w:rPr>
        <w:t xml:space="preserve">HOSTEL ON PAVELETSKAYA </w:t>
      </w:r>
      <w:r>
        <w:rPr>
          <w:lang w:val="en-US"/>
        </w:rPr>
        <w:t>or</w:t>
      </w:r>
      <w:r w:rsidR="00304C86" w:rsidRPr="009C1AAF">
        <w:rPr>
          <w:lang w:val="en-US"/>
        </w:rPr>
        <w:t xml:space="preserve"> dom197.ru, </w:t>
      </w:r>
      <w:r>
        <w:rPr>
          <w:lang w:val="en-US"/>
        </w:rPr>
        <w:t>phone</w:t>
      </w:r>
      <w:r w:rsidR="00304C86" w:rsidRPr="009C1AAF">
        <w:rPr>
          <w:lang w:val="en-US"/>
        </w:rPr>
        <w:t xml:space="preserve">+7 (901) 578-15-15; </w:t>
      </w:r>
      <w:r w:rsidR="00304C86">
        <w:t>ВСЕ</w:t>
      </w:r>
      <w:r w:rsidR="00304C86" w:rsidRPr="009C1AAF">
        <w:rPr>
          <w:lang w:val="en-US"/>
        </w:rPr>
        <w:t xml:space="preserve"> </w:t>
      </w:r>
      <w:r w:rsidR="00304C86">
        <w:t>ОБЩЕЖИТИЯ</w:t>
      </w:r>
      <w:r w:rsidR="00304C86" w:rsidRPr="009C1AAF">
        <w:rPr>
          <w:lang w:val="en-US"/>
        </w:rPr>
        <w:t>.</w:t>
      </w:r>
      <w:r w:rsidR="00304C86">
        <w:t>РФ</w:t>
      </w:r>
      <w:r w:rsidR="00304C86" w:rsidRPr="009C1AAF">
        <w:rPr>
          <w:lang w:val="en-US"/>
        </w:rPr>
        <w:t>, +7 (495) 135-27-17.</w:t>
      </w:r>
    </w:p>
    <w:p w:rsidR="00304C86" w:rsidRPr="009C1AAF" w:rsidRDefault="00304C86" w:rsidP="00304C86">
      <w:pPr>
        <w:ind w:firstLine="720"/>
        <w:jc w:val="both"/>
        <w:rPr>
          <w:b/>
          <w:bCs/>
          <w:lang w:val="en-US"/>
        </w:rPr>
      </w:pPr>
    </w:p>
    <w:p w:rsidR="00155A0A" w:rsidRPr="000C72B0" w:rsidRDefault="00155A0A" w:rsidP="0054448F">
      <w:pPr>
        <w:ind w:firstLine="720"/>
        <w:jc w:val="both"/>
        <w:rPr>
          <w:lang w:val="en-US"/>
        </w:rPr>
      </w:pPr>
      <w:r w:rsidRPr="009C1AAF">
        <w:rPr>
          <w:b/>
          <w:bCs/>
          <w:lang w:val="en-US"/>
        </w:rPr>
        <w:t xml:space="preserve">                                                    </w:t>
      </w:r>
      <w:r w:rsidRPr="000C72B0">
        <w:rPr>
          <w:b/>
          <w:bCs/>
          <w:lang w:val="en-US"/>
        </w:rPr>
        <w:t xml:space="preserve">9. </w:t>
      </w:r>
      <w:r w:rsidR="009C1AAF">
        <w:rPr>
          <w:b/>
          <w:bCs/>
          <w:lang w:val="en-US"/>
        </w:rPr>
        <w:t>Applications</w:t>
      </w:r>
    </w:p>
    <w:p w:rsidR="00155A0A" w:rsidRPr="009D15AE" w:rsidRDefault="009C1AAF" w:rsidP="005D5EBD">
      <w:pPr>
        <w:ind w:firstLine="733"/>
        <w:jc w:val="both"/>
        <w:rPr>
          <w:lang w:val="en-US"/>
        </w:rPr>
      </w:pPr>
      <w:r w:rsidRPr="009D15AE">
        <w:rPr>
          <w:b/>
          <w:lang w:val="en-US"/>
        </w:rPr>
        <w:t xml:space="preserve">Preliminary applications </w:t>
      </w:r>
      <w:r w:rsidRPr="009D15AE">
        <w:rPr>
          <w:lang w:val="en-US"/>
        </w:rPr>
        <w:t>(without seals) are submitted</w:t>
      </w:r>
      <w:r w:rsidRPr="009D15AE">
        <w:rPr>
          <w:b/>
          <w:lang w:val="en-US"/>
        </w:rPr>
        <w:t xml:space="preserve"> </w:t>
      </w:r>
      <w:r w:rsidRPr="009D15AE">
        <w:rPr>
          <w:lang w:val="en-US"/>
        </w:rPr>
        <w:t>to</w:t>
      </w:r>
      <w:r w:rsidRPr="009D15AE">
        <w:rPr>
          <w:b/>
          <w:lang w:val="en-US"/>
        </w:rPr>
        <w:t xml:space="preserve"> </w:t>
      </w:r>
      <w:r w:rsidR="009D15AE" w:rsidRPr="009D15AE">
        <w:rPr>
          <w:lang w:val="en-US"/>
        </w:rPr>
        <w:t xml:space="preserve">RPO MUJSV </w:t>
      </w:r>
      <w:r w:rsidR="009D15AE">
        <w:rPr>
          <w:lang w:val="en-US"/>
        </w:rPr>
        <w:t>until</w:t>
      </w:r>
      <w:r w:rsidR="001310AF" w:rsidRPr="009D15AE">
        <w:rPr>
          <w:lang w:val="en-US"/>
        </w:rPr>
        <w:t xml:space="preserve"> 2</w:t>
      </w:r>
      <w:r w:rsidR="00BD79DB" w:rsidRPr="009D15AE">
        <w:rPr>
          <w:lang w:val="en-US"/>
        </w:rPr>
        <w:t xml:space="preserve">6 </w:t>
      </w:r>
      <w:r w:rsidR="009D15AE">
        <w:rPr>
          <w:lang w:val="en-US"/>
        </w:rPr>
        <w:t>october</w:t>
      </w:r>
      <w:r w:rsidR="00C51D45" w:rsidRPr="009D15AE">
        <w:rPr>
          <w:lang w:val="en-US"/>
        </w:rPr>
        <w:t xml:space="preserve"> </w:t>
      </w:r>
      <w:r w:rsidR="00BD79DB" w:rsidRPr="009D15AE">
        <w:rPr>
          <w:lang w:val="en-US"/>
        </w:rPr>
        <w:t>2019</w:t>
      </w:r>
      <w:r w:rsidR="009D15AE" w:rsidRPr="009D15AE">
        <w:rPr>
          <w:lang w:val="en-US"/>
        </w:rPr>
        <w:t xml:space="preserve"> </w:t>
      </w:r>
      <w:r w:rsidR="00155A0A" w:rsidRPr="009D15AE">
        <w:rPr>
          <w:lang w:val="en-US"/>
        </w:rPr>
        <w:t xml:space="preserve"> </w:t>
      </w:r>
      <w:r w:rsidR="009D15AE">
        <w:rPr>
          <w:lang w:val="en-US"/>
        </w:rPr>
        <w:t>inclusive</w:t>
      </w:r>
      <w:r w:rsidR="005D5EBD" w:rsidRPr="009D15AE">
        <w:rPr>
          <w:lang w:val="en-US"/>
        </w:rPr>
        <w:t xml:space="preserve">, </w:t>
      </w:r>
      <w:r w:rsidR="009D15AE">
        <w:rPr>
          <w:lang w:val="en-US"/>
        </w:rPr>
        <w:t>by</w:t>
      </w:r>
      <w:r w:rsidR="009D15AE" w:rsidRPr="009D15AE">
        <w:rPr>
          <w:lang w:val="en-US"/>
        </w:rPr>
        <w:t xml:space="preserve"> </w:t>
      </w:r>
      <w:r w:rsidR="009D15AE">
        <w:rPr>
          <w:lang w:val="en-US"/>
        </w:rPr>
        <w:t>phone</w:t>
      </w:r>
      <w:r w:rsidR="005D5EBD" w:rsidRPr="009D15AE">
        <w:rPr>
          <w:lang w:val="en-US"/>
        </w:rPr>
        <w:t xml:space="preserve"> </w:t>
      </w:r>
      <w:r w:rsidR="00155A0A" w:rsidRPr="009D15AE">
        <w:rPr>
          <w:b/>
          <w:lang w:val="en-US"/>
        </w:rPr>
        <w:t>8-905-581-99-37</w:t>
      </w:r>
      <w:r w:rsidR="00155A0A" w:rsidRPr="009D15AE">
        <w:rPr>
          <w:lang w:val="en-US"/>
        </w:rPr>
        <w:t xml:space="preserve"> </w:t>
      </w:r>
      <w:r w:rsidR="0085386D" w:rsidRPr="009D15AE">
        <w:rPr>
          <w:lang w:val="en-US"/>
        </w:rPr>
        <w:t>-</w:t>
      </w:r>
      <w:r w:rsidR="00155A0A" w:rsidRPr="009D15AE">
        <w:rPr>
          <w:lang w:val="en-US"/>
        </w:rPr>
        <w:t xml:space="preserve"> </w:t>
      </w:r>
      <w:r w:rsidR="00155A0A" w:rsidRPr="005D26B9">
        <w:t>Беридзе</w:t>
      </w:r>
      <w:r w:rsidR="00155A0A" w:rsidRPr="009D15AE">
        <w:rPr>
          <w:lang w:val="en-US"/>
        </w:rPr>
        <w:t xml:space="preserve"> </w:t>
      </w:r>
      <w:r w:rsidR="00155A0A" w:rsidRPr="005D26B9">
        <w:t>Борис</w:t>
      </w:r>
      <w:r w:rsidR="00155A0A" w:rsidRPr="009D15AE">
        <w:rPr>
          <w:lang w:val="en-US"/>
        </w:rPr>
        <w:t xml:space="preserve"> </w:t>
      </w:r>
      <w:r w:rsidR="00155A0A" w:rsidRPr="005D26B9">
        <w:t>Шалвович</w:t>
      </w:r>
      <w:r w:rsidR="00155A0A" w:rsidRPr="009D15AE">
        <w:rPr>
          <w:b/>
          <w:lang w:val="en-US"/>
        </w:rPr>
        <w:t xml:space="preserve">, </w:t>
      </w:r>
      <w:r w:rsidR="009D15AE" w:rsidRPr="009D15AE">
        <w:rPr>
          <w:lang w:val="en-US"/>
        </w:rPr>
        <w:t>or to his e-mail</w:t>
      </w:r>
      <w:r w:rsidR="00155A0A" w:rsidRPr="009D15AE">
        <w:rPr>
          <w:lang w:val="en-US"/>
        </w:rPr>
        <w:t>: 02041953@</w:t>
      </w:r>
      <w:r w:rsidR="00155A0A">
        <w:rPr>
          <w:lang w:val="en-US"/>
        </w:rPr>
        <w:t>mail</w:t>
      </w:r>
      <w:r w:rsidR="00155A0A" w:rsidRPr="009D15AE">
        <w:rPr>
          <w:lang w:val="en-US"/>
        </w:rPr>
        <w:t>.</w:t>
      </w:r>
      <w:r w:rsidR="00155A0A">
        <w:rPr>
          <w:lang w:val="en-US"/>
        </w:rPr>
        <w:t>ru</w:t>
      </w:r>
      <w:r w:rsidR="00155A0A" w:rsidRPr="009D15AE">
        <w:rPr>
          <w:lang w:val="en-US"/>
        </w:rPr>
        <w:t>;  </w:t>
      </w:r>
      <w:r w:rsidR="009D15AE" w:rsidRPr="009D15AE">
        <w:rPr>
          <w:b/>
          <w:lang w:val="en-US"/>
        </w:rPr>
        <w:t xml:space="preserve">Official applications </w:t>
      </w:r>
      <w:r w:rsidR="009D15AE" w:rsidRPr="009D15AE">
        <w:rPr>
          <w:lang w:val="en-US"/>
        </w:rPr>
        <w:t xml:space="preserve">from the teams (see </w:t>
      </w:r>
      <w:r w:rsidR="009D15AE">
        <w:rPr>
          <w:lang w:val="en-US"/>
        </w:rPr>
        <w:t>appendix</w:t>
      </w:r>
      <w:r w:rsidR="009D15AE" w:rsidRPr="009D15AE">
        <w:rPr>
          <w:lang w:val="en-US"/>
        </w:rPr>
        <w:t xml:space="preserve"> No. 1) are submitted to the mandate Commission at the official weigh-in.</w:t>
      </w:r>
    </w:p>
    <w:p w:rsidR="00155A0A" w:rsidRPr="009D15AE" w:rsidRDefault="00155A0A" w:rsidP="0054448F">
      <w:pPr>
        <w:jc w:val="both"/>
        <w:rPr>
          <w:lang w:val="en-US"/>
        </w:rPr>
      </w:pPr>
      <w:r w:rsidRPr="009D15AE">
        <w:rPr>
          <w:lang w:val="en-US"/>
        </w:rPr>
        <w:t xml:space="preserve">            </w:t>
      </w:r>
      <w:r w:rsidR="009D15AE" w:rsidRPr="009D15AE">
        <w:rPr>
          <w:lang w:val="en-US"/>
        </w:rPr>
        <w:t>Athlete – veteran participating in the competition independently (not in teams) for the weigh-in and credentials Committee declares a personal note (without Application) with the mandatory provision of medical certificate of his (her) admission to participation in competitions on judo among veterans.</w:t>
      </w:r>
    </w:p>
    <w:p w:rsidR="009D15AE" w:rsidRDefault="009D15AE" w:rsidP="0054448F">
      <w:pPr>
        <w:ind w:firstLine="720"/>
        <w:jc w:val="both"/>
        <w:rPr>
          <w:lang w:val="en-US"/>
        </w:rPr>
      </w:pPr>
      <w:r w:rsidRPr="009D15AE">
        <w:rPr>
          <w:lang w:val="en-US"/>
        </w:rPr>
        <w:t>Competitors must have a passport of a citizen of their country or a document on its legal registration in Russia.</w:t>
      </w:r>
    </w:p>
    <w:p w:rsidR="009D15AE" w:rsidRDefault="009D15AE" w:rsidP="0054448F">
      <w:pPr>
        <w:ind w:firstLine="720"/>
        <w:jc w:val="both"/>
        <w:rPr>
          <w:lang w:val="en-US"/>
        </w:rPr>
      </w:pPr>
      <w:r w:rsidRPr="009D15AE">
        <w:rPr>
          <w:lang w:val="en-US"/>
        </w:rPr>
        <w:t>For military personnel-military ID or ID card.</w:t>
      </w:r>
    </w:p>
    <w:p w:rsidR="00CF172A" w:rsidRPr="009D15AE" w:rsidRDefault="009D15AE" w:rsidP="001310AF">
      <w:pPr>
        <w:jc w:val="both"/>
        <w:rPr>
          <w:b/>
          <w:lang w:val="en-US"/>
        </w:rPr>
      </w:pPr>
      <w:r w:rsidRPr="009D15AE">
        <w:rPr>
          <w:lang w:val="en-US"/>
        </w:rPr>
        <w:t>The athlete is personally responsible for the authenticity of the documents submitted to the mandate Commission.</w:t>
      </w:r>
    </w:p>
    <w:p w:rsidR="00076FEE" w:rsidRPr="009D15AE" w:rsidRDefault="00076FEE" w:rsidP="0054448F">
      <w:pPr>
        <w:ind w:firstLine="720"/>
        <w:jc w:val="both"/>
        <w:rPr>
          <w:b/>
          <w:lang w:val="en-US"/>
        </w:rPr>
      </w:pPr>
      <w:r w:rsidRPr="009D15AE">
        <w:rPr>
          <w:b/>
          <w:lang w:val="en-US"/>
        </w:rPr>
        <w:t xml:space="preserve">            </w:t>
      </w:r>
      <w:r w:rsidR="00155A0A" w:rsidRPr="009D15AE">
        <w:rPr>
          <w:b/>
          <w:lang w:val="en-US"/>
        </w:rPr>
        <w:t xml:space="preserve">                    </w:t>
      </w:r>
      <w:r w:rsidRPr="009D15AE">
        <w:rPr>
          <w:b/>
          <w:lang w:val="en-US"/>
        </w:rPr>
        <w:t xml:space="preserve">        10. </w:t>
      </w:r>
      <w:r w:rsidR="009D15AE" w:rsidRPr="009D15AE">
        <w:rPr>
          <w:b/>
          <w:lang w:val="en-US"/>
        </w:rPr>
        <w:t xml:space="preserve">Security </w:t>
      </w:r>
      <w:r w:rsidR="009D15AE">
        <w:rPr>
          <w:b/>
          <w:lang w:val="en-US"/>
        </w:rPr>
        <w:t xml:space="preserve">provision </w:t>
      </w:r>
      <w:r w:rsidR="009D15AE" w:rsidRPr="009D15AE">
        <w:rPr>
          <w:b/>
          <w:lang w:val="en-US"/>
        </w:rPr>
        <w:t>and Etiquette.</w:t>
      </w:r>
    </w:p>
    <w:p w:rsidR="0085386D" w:rsidRPr="009D15AE" w:rsidRDefault="0085386D" w:rsidP="0054448F">
      <w:pPr>
        <w:ind w:firstLine="720"/>
        <w:jc w:val="both"/>
        <w:rPr>
          <w:lang w:val="en-US"/>
        </w:rPr>
      </w:pPr>
      <w:r w:rsidRPr="009D15AE">
        <w:rPr>
          <w:lang w:val="en-US"/>
        </w:rPr>
        <w:t xml:space="preserve">- </w:t>
      </w:r>
      <w:r w:rsidR="009D15AE" w:rsidRPr="009D15AE">
        <w:rPr>
          <w:lang w:val="en-US"/>
        </w:rPr>
        <w:t>direct medical assistance to competitors is provided by a doctor;</w:t>
      </w:r>
    </w:p>
    <w:p w:rsidR="0085386D" w:rsidRPr="009D15AE" w:rsidRDefault="0085386D" w:rsidP="0054448F">
      <w:pPr>
        <w:ind w:firstLine="720"/>
        <w:jc w:val="both"/>
        <w:rPr>
          <w:lang w:val="en-US"/>
        </w:rPr>
      </w:pPr>
      <w:r w:rsidRPr="009D15AE">
        <w:rPr>
          <w:lang w:val="en-US"/>
        </w:rPr>
        <w:t xml:space="preserve">- </w:t>
      </w:r>
      <w:r w:rsidR="009D15AE" w:rsidRPr="009D15AE">
        <w:rPr>
          <w:lang w:val="en-US"/>
        </w:rPr>
        <w:t xml:space="preserve">participants of competitions independently carry out insurance of </w:t>
      </w:r>
      <w:r w:rsidR="009D15AE">
        <w:rPr>
          <w:lang w:val="en-US"/>
        </w:rPr>
        <w:t>their</w:t>
      </w:r>
      <w:r w:rsidR="009D15AE" w:rsidRPr="009D15AE">
        <w:rPr>
          <w:lang w:val="en-US"/>
        </w:rPr>
        <w:t xml:space="preserve"> health;</w:t>
      </w:r>
    </w:p>
    <w:p w:rsidR="009D15AE" w:rsidRPr="009D15AE" w:rsidRDefault="00076FEE" w:rsidP="009D15AE">
      <w:pPr>
        <w:ind w:firstLine="720"/>
        <w:jc w:val="both"/>
        <w:rPr>
          <w:lang w:val="en-US"/>
        </w:rPr>
      </w:pPr>
      <w:r w:rsidRPr="009D15AE">
        <w:rPr>
          <w:b/>
          <w:lang w:val="en-US"/>
        </w:rPr>
        <w:t xml:space="preserve">- </w:t>
      </w:r>
      <w:r w:rsidR="009D15AE" w:rsidRPr="009D15AE">
        <w:rPr>
          <w:lang w:val="en-US"/>
        </w:rPr>
        <w:t>participants strictly abide by the provisions of this Regulations and Rules</w:t>
      </w:r>
      <w:r w:rsidR="009D15AE">
        <w:rPr>
          <w:lang w:val="en-US"/>
        </w:rPr>
        <w:t xml:space="preserve"> </w:t>
      </w:r>
      <w:r w:rsidR="009D15AE" w:rsidRPr="009D15AE">
        <w:rPr>
          <w:lang w:val="en-US"/>
        </w:rPr>
        <w:t>judo competition;</w:t>
      </w:r>
    </w:p>
    <w:p w:rsidR="009D15AE" w:rsidRDefault="00076FEE" w:rsidP="00064BBE">
      <w:pPr>
        <w:ind w:firstLine="720"/>
        <w:jc w:val="both"/>
        <w:rPr>
          <w:lang w:val="en-US"/>
        </w:rPr>
      </w:pPr>
      <w:r w:rsidRPr="009D15AE">
        <w:rPr>
          <w:lang w:val="en-US"/>
        </w:rPr>
        <w:t xml:space="preserve">- </w:t>
      </w:r>
      <w:r w:rsidR="009D15AE" w:rsidRPr="009D15AE">
        <w:rPr>
          <w:lang w:val="en-US"/>
        </w:rPr>
        <w:t>violation of generally accepted norms and rules of conduct in public places is prohibited;</w:t>
      </w:r>
    </w:p>
    <w:p w:rsidR="0054448F" w:rsidRPr="009D15AE" w:rsidRDefault="00076FEE" w:rsidP="00064BBE">
      <w:pPr>
        <w:ind w:firstLine="720"/>
        <w:jc w:val="both"/>
        <w:rPr>
          <w:lang w:val="en-US"/>
        </w:rPr>
      </w:pPr>
      <w:r w:rsidRPr="009D15AE">
        <w:rPr>
          <w:lang w:val="en-US"/>
        </w:rPr>
        <w:t xml:space="preserve">- </w:t>
      </w:r>
      <w:r w:rsidR="009D15AE" w:rsidRPr="009D15AE">
        <w:rPr>
          <w:lang w:val="en-US"/>
        </w:rPr>
        <w:t>it is forbidden to smoke and drink alcohol in the competition venues.</w:t>
      </w:r>
    </w:p>
    <w:p w:rsidR="00CF172A" w:rsidRPr="009D15AE" w:rsidRDefault="009D15AE" w:rsidP="0049791A">
      <w:pPr>
        <w:jc w:val="both"/>
        <w:rPr>
          <w:lang w:val="en-US"/>
        </w:rPr>
      </w:pPr>
      <w:r w:rsidRPr="009D15AE">
        <w:rPr>
          <w:lang w:val="en-US"/>
        </w:rPr>
        <w:t>Violators are subject to a measure of influence determined by the Chief justice or the head</w:t>
      </w:r>
      <w:r>
        <w:rPr>
          <w:lang w:val="en-US"/>
        </w:rPr>
        <w:t xml:space="preserve"> of </w:t>
      </w:r>
      <w:r w:rsidRPr="009D15AE">
        <w:rPr>
          <w:lang w:val="en-US"/>
        </w:rPr>
        <w:t>RPO MUJSV</w:t>
      </w:r>
      <w:r>
        <w:rPr>
          <w:lang w:val="en-US"/>
        </w:rPr>
        <w:t>.</w:t>
      </w:r>
    </w:p>
    <w:p w:rsidR="00CF172A" w:rsidRPr="009D15AE" w:rsidRDefault="009D15AE" w:rsidP="0049791A">
      <w:pPr>
        <w:jc w:val="both"/>
        <w:rPr>
          <w:b/>
          <w:lang w:val="en-US"/>
        </w:rPr>
      </w:pPr>
      <w:r w:rsidRPr="009D15AE">
        <w:rPr>
          <w:b/>
          <w:lang w:val="en-US"/>
        </w:rPr>
        <w:t xml:space="preserve">Addition: </w:t>
      </w:r>
      <w:r w:rsidRPr="009D15AE">
        <w:rPr>
          <w:lang w:val="en-US"/>
        </w:rPr>
        <w:t>when required, upon the written request of the athlete, perhaps the direction of writing at his place of work on personal invitation of the athlete to participate in competitions.</w:t>
      </w:r>
    </w:p>
    <w:p w:rsidR="00596BA0" w:rsidRPr="009D15AE" w:rsidRDefault="009D15AE" w:rsidP="009D15AE">
      <w:pPr>
        <w:jc w:val="center"/>
        <w:rPr>
          <w:b/>
          <w:lang w:val="en-US"/>
        </w:rPr>
      </w:pPr>
      <w:r w:rsidRPr="009D15AE">
        <w:rPr>
          <w:b/>
          <w:sz w:val="28"/>
          <w:szCs w:val="28"/>
          <w:lang w:val="en-US"/>
        </w:rPr>
        <w:t>This Provision is an official challenge to the competition.</w:t>
      </w:r>
    </w:p>
    <w:p w:rsidR="003C7543" w:rsidRPr="009D15AE" w:rsidRDefault="00BF73AD" w:rsidP="0049791A">
      <w:pPr>
        <w:jc w:val="both"/>
        <w:rPr>
          <w:b/>
          <w:sz w:val="36"/>
          <w:szCs w:val="36"/>
          <w:lang w:val="en-US"/>
        </w:rPr>
      </w:pPr>
      <w:r w:rsidRPr="009D15AE">
        <w:rPr>
          <w:sz w:val="28"/>
          <w:szCs w:val="28"/>
          <w:lang w:val="en-US"/>
        </w:rPr>
        <w:t xml:space="preserve">                                    </w:t>
      </w:r>
      <w:r w:rsidR="009D15AE" w:rsidRPr="009D15AE">
        <w:rPr>
          <w:b/>
          <w:sz w:val="28"/>
          <w:szCs w:val="28"/>
          <w:lang w:val="en-US"/>
        </w:rPr>
        <w:t>Telephone inquiries</w:t>
      </w:r>
      <w:r w:rsidRPr="009D15AE">
        <w:rPr>
          <w:b/>
          <w:sz w:val="28"/>
          <w:szCs w:val="28"/>
          <w:lang w:val="en-US"/>
        </w:rPr>
        <w:t>: 8-905-581-99-37</w:t>
      </w:r>
    </w:p>
    <w:p w:rsidR="00BD79DB" w:rsidRPr="009D15AE" w:rsidRDefault="00BD79DB" w:rsidP="0049791A">
      <w:pPr>
        <w:jc w:val="both"/>
        <w:rPr>
          <w:b/>
          <w:sz w:val="36"/>
          <w:szCs w:val="36"/>
          <w:lang w:val="en-US"/>
        </w:rPr>
      </w:pPr>
    </w:p>
    <w:p w:rsidR="005444B4" w:rsidRPr="009D15AE" w:rsidRDefault="005444B4" w:rsidP="0049791A">
      <w:pPr>
        <w:jc w:val="both"/>
        <w:rPr>
          <w:b/>
          <w:sz w:val="36"/>
          <w:szCs w:val="36"/>
          <w:lang w:val="en-US"/>
        </w:rPr>
      </w:pPr>
    </w:p>
    <w:p w:rsidR="005444B4" w:rsidRPr="009D15AE" w:rsidRDefault="005444B4" w:rsidP="0049791A">
      <w:pPr>
        <w:jc w:val="both"/>
        <w:rPr>
          <w:b/>
          <w:sz w:val="36"/>
          <w:szCs w:val="36"/>
          <w:lang w:val="en-US"/>
        </w:rPr>
      </w:pPr>
    </w:p>
    <w:p w:rsidR="005444B4" w:rsidRPr="009D15AE" w:rsidRDefault="005444B4" w:rsidP="0049791A">
      <w:pPr>
        <w:jc w:val="both"/>
        <w:rPr>
          <w:b/>
          <w:sz w:val="36"/>
          <w:szCs w:val="36"/>
          <w:lang w:val="en-US"/>
        </w:rPr>
      </w:pPr>
    </w:p>
    <w:p w:rsidR="008833CE" w:rsidRPr="009D15AE" w:rsidRDefault="008833CE" w:rsidP="0049791A">
      <w:pPr>
        <w:jc w:val="both"/>
        <w:rPr>
          <w:b/>
          <w:sz w:val="36"/>
          <w:szCs w:val="36"/>
          <w:lang w:val="en-US"/>
        </w:rPr>
      </w:pPr>
    </w:p>
    <w:p w:rsidR="008833CE" w:rsidRPr="009D15AE" w:rsidRDefault="008833CE" w:rsidP="0049791A">
      <w:pPr>
        <w:jc w:val="both"/>
        <w:rPr>
          <w:b/>
          <w:sz w:val="36"/>
          <w:szCs w:val="36"/>
          <w:lang w:val="en-US"/>
        </w:rPr>
      </w:pPr>
    </w:p>
    <w:p w:rsidR="008833CE" w:rsidRPr="009D15AE" w:rsidRDefault="008833CE" w:rsidP="0049791A">
      <w:pPr>
        <w:jc w:val="both"/>
        <w:rPr>
          <w:b/>
          <w:sz w:val="36"/>
          <w:szCs w:val="36"/>
          <w:lang w:val="en-US"/>
        </w:rPr>
      </w:pPr>
    </w:p>
    <w:p w:rsidR="000C72B0" w:rsidRDefault="000C72B0" w:rsidP="00B60942">
      <w:pPr>
        <w:jc w:val="right"/>
        <w:rPr>
          <w:b/>
          <w:bCs/>
          <w:lang w:val="en-US"/>
        </w:rPr>
      </w:pPr>
    </w:p>
    <w:p w:rsidR="000C72B0" w:rsidRDefault="000C72B0" w:rsidP="00B60942">
      <w:pPr>
        <w:jc w:val="right"/>
        <w:rPr>
          <w:b/>
          <w:bCs/>
          <w:lang w:val="en-US"/>
        </w:rPr>
      </w:pPr>
    </w:p>
    <w:p w:rsidR="000C72B0" w:rsidRDefault="000C72B0" w:rsidP="00B60942">
      <w:pPr>
        <w:jc w:val="right"/>
        <w:rPr>
          <w:b/>
          <w:bCs/>
          <w:lang w:val="en-US"/>
        </w:rPr>
      </w:pPr>
    </w:p>
    <w:p w:rsidR="000C72B0" w:rsidRDefault="000C72B0" w:rsidP="00B60942">
      <w:pPr>
        <w:jc w:val="right"/>
        <w:rPr>
          <w:b/>
          <w:bCs/>
          <w:lang w:val="en-US"/>
        </w:rPr>
      </w:pPr>
    </w:p>
    <w:p w:rsidR="000C72B0" w:rsidRDefault="000C72B0" w:rsidP="00B60942">
      <w:pPr>
        <w:jc w:val="right"/>
        <w:rPr>
          <w:b/>
          <w:bCs/>
          <w:lang w:val="en-US"/>
        </w:rPr>
      </w:pPr>
    </w:p>
    <w:p w:rsidR="000C72B0" w:rsidRDefault="000C72B0" w:rsidP="00B60942">
      <w:pPr>
        <w:jc w:val="right"/>
        <w:rPr>
          <w:b/>
          <w:bCs/>
          <w:lang w:val="en-US"/>
        </w:rPr>
      </w:pPr>
    </w:p>
    <w:p w:rsidR="000C72B0" w:rsidRDefault="000C72B0" w:rsidP="00B60942">
      <w:pPr>
        <w:jc w:val="right"/>
        <w:rPr>
          <w:b/>
          <w:bCs/>
          <w:lang w:val="en-US"/>
        </w:rPr>
      </w:pPr>
    </w:p>
    <w:p w:rsidR="000C72B0" w:rsidRDefault="000C72B0" w:rsidP="00B60942">
      <w:pPr>
        <w:jc w:val="right"/>
        <w:rPr>
          <w:b/>
          <w:bCs/>
          <w:lang w:val="en-US"/>
        </w:rPr>
      </w:pPr>
    </w:p>
    <w:p w:rsidR="000C72B0" w:rsidRDefault="000C72B0" w:rsidP="00B60942">
      <w:pPr>
        <w:jc w:val="right"/>
        <w:rPr>
          <w:b/>
          <w:bCs/>
          <w:lang w:val="en-US"/>
        </w:rPr>
      </w:pPr>
    </w:p>
    <w:p w:rsidR="000C72B0" w:rsidRDefault="000C72B0" w:rsidP="00B60942">
      <w:pPr>
        <w:jc w:val="right"/>
        <w:rPr>
          <w:b/>
          <w:bCs/>
          <w:lang w:val="en-US"/>
        </w:rPr>
      </w:pPr>
    </w:p>
    <w:p w:rsidR="000C72B0" w:rsidRDefault="000C72B0" w:rsidP="00B60942">
      <w:pPr>
        <w:jc w:val="right"/>
        <w:rPr>
          <w:b/>
          <w:bCs/>
          <w:lang w:val="en-US"/>
        </w:rPr>
      </w:pPr>
    </w:p>
    <w:p w:rsidR="00B60942" w:rsidRPr="009D15AE" w:rsidRDefault="009D15AE" w:rsidP="00B60942">
      <w:pPr>
        <w:jc w:val="right"/>
        <w:rPr>
          <w:lang w:val="en-US"/>
        </w:rPr>
      </w:pPr>
      <w:r>
        <w:rPr>
          <w:b/>
          <w:bCs/>
          <w:lang w:val="en-US"/>
        </w:rPr>
        <w:t>Appendix</w:t>
      </w:r>
      <w:r w:rsidR="00B60942" w:rsidRPr="009D15AE">
        <w:rPr>
          <w:b/>
          <w:bCs/>
          <w:lang w:val="en-US"/>
        </w:rPr>
        <w:t xml:space="preserve"> № 1</w:t>
      </w:r>
    </w:p>
    <w:p w:rsidR="00B60942" w:rsidRPr="009D15AE" w:rsidRDefault="00B60942" w:rsidP="00F97E94">
      <w:pPr>
        <w:ind w:firstLine="709"/>
        <w:rPr>
          <w:lang w:val="en-US"/>
        </w:rPr>
      </w:pPr>
      <w:r w:rsidRPr="009D15AE">
        <w:rPr>
          <w:b/>
          <w:bCs/>
          <w:lang w:val="en-US"/>
        </w:rPr>
        <w:t> </w:t>
      </w:r>
    </w:p>
    <w:p w:rsidR="00B60942" w:rsidRPr="009D15AE" w:rsidRDefault="009D15AE" w:rsidP="00B60942">
      <w:pPr>
        <w:jc w:val="center"/>
        <w:rPr>
          <w:lang w:val="en-US"/>
        </w:rPr>
      </w:pPr>
      <w:r>
        <w:rPr>
          <w:b/>
          <w:bCs/>
          <w:lang w:val="en-US"/>
        </w:rPr>
        <w:t>APPLICATION</w:t>
      </w:r>
    </w:p>
    <w:p w:rsidR="00B60942" w:rsidRPr="009D15AE" w:rsidRDefault="00B60942" w:rsidP="00B60942">
      <w:pPr>
        <w:ind w:firstLine="709"/>
        <w:rPr>
          <w:lang w:val="en-US"/>
        </w:rPr>
      </w:pPr>
      <w:r w:rsidRPr="009D15AE">
        <w:rPr>
          <w:lang w:val="en-US"/>
        </w:rPr>
        <w:t> </w:t>
      </w:r>
    </w:p>
    <w:p w:rsidR="008A4617" w:rsidRPr="009D15AE" w:rsidRDefault="009D15AE" w:rsidP="00B60942">
      <w:pPr>
        <w:rPr>
          <w:lang w:val="en-US"/>
        </w:rPr>
      </w:pPr>
      <w:r>
        <w:rPr>
          <w:lang w:val="en-US"/>
        </w:rPr>
        <w:t xml:space="preserve">For </w:t>
      </w:r>
      <w:r w:rsidR="00B60942" w:rsidRPr="009D15AE">
        <w:rPr>
          <w:lang w:val="en-US"/>
        </w:rPr>
        <w:t xml:space="preserve"> </w:t>
      </w:r>
      <w:r>
        <w:rPr>
          <w:lang w:val="en-US"/>
        </w:rPr>
        <w:t>participation in</w:t>
      </w:r>
      <w:r w:rsidR="00B60942" w:rsidRPr="009D15AE">
        <w:rPr>
          <w:u w:val="single"/>
          <w:lang w:val="en-US"/>
        </w:rPr>
        <w:t xml:space="preserve"> ____________________________ </w:t>
      </w:r>
      <w:r>
        <w:rPr>
          <w:u w:val="single"/>
          <w:lang w:val="en-US"/>
        </w:rPr>
        <w:t>_______</w:t>
      </w:r>
      <w:r w:rsidR="008A4617" w:rsidRPr="009D15AE">
        <w:rPr>
          <w:u w:val="single"/>
          <w:lang w:val="en-US"/>
        </w:rPr>
        <w:t>__</w:t>
      </w:r>
      <w:r>
        <w:rPr>
          <w:lang w:val="en-US"/>
        </w:rPr>
        <w:t>from</w:t>
      </w:r>
      <w:r w:rsidR="00B60942" w:rsidRPr="009D15AE">
        <w:rPr>
          <w:lang w:val="en-US"/>
        </w:rPr>
        <w:t> _______________________________</w:t>
      </w:r>
    </w:p>
    <w:p w:rsidR="00B60942" w:rsidRPr="009D15AE" w:rsidRDefault="00B60942" w:rsidP="00B60942">
      <w:pPr>
        <w:rPr>
          <w:lang w:val="en-US"/>
        </w:rPr>
      </w:pPr>
      <w:r w:rsidRPr="009D15AE">
        <w:rPr>
          <w:lang w:val="en-US"/>
        </w:rPr>
        <w:t xml:space="preserve">                           </w:t>
      </w:r>
      <w:r w:rsidR="009D15AE">
        <w:rPr>
          <w:lang w:val="en-US"/>
        </w:rPr>
        <w:t xml:space="preserve">       name of the competition                                                        name of the organization</w:t>
      </w:r>
      <w:r w:rsidR="00596BA0" w:rsidRPr="009D15AE">
        <w:rPr>
          <w:lang w:val="en-US"/>
        </w:rPr>
        <w:t xml:space="preserve"> </w:t>
      </w:r>
    </w:p>
    <w:p w:rsidR="008A4617" w:rsidRPr="009D15AE" w:rsidRDefault="008A4617" w:rsidP="00B60942">
      <w:pPr>
        <w:rPr>
          <w:lang w:val="en-US"/>
        </w:rPr>
      </w:pPr>
    </w:p>
    <w:p w:rsidR="008A4617" w:rsidRDefault="009D15AE" w:rsidP="00B60942">
      <w:r>
        <w:rPr>
          <w:lang w:val="en-US"/>
        </w:rPr>
        <w:t>City</w:t>
      </w:r>
      <w:r w:rsidR="00155A0A">
        <w:t xml:space="preserve"> _______________</w:t>
      </w:r>
      <w:r w:rsidR="00CF172A">
        <w:t xml:space="preserve">_____________, </w:t>
      </w:r>
      <w:r>
        <w:rPr>
          <w:lang w:val="en-US"/>
        </w:rPr>
        <w:t>Federal district</w:t>
      </w:r>
      <w:r w:rsidR="00155A0A">
        <w:t>_________________________________</w:t>
      </w:r>
    </w:p>
    <w:p w:rsidR="00155A0A" w:rsidRPr="005D26B9" w:rsidRDefault="00155A0A" w:rsidP="00B60942">
      <w:r>
        <w:t>_________________________________________________________________________________________</w:t>
      </w:r>
    </w:p>
    <w:p w:rsidR="008A4617" w:rsidRPr="005D26B9" w:rsidRDefault="008A4617" w:rsidP="00B60942"/>
    <w:tbl>
      <w:tblPr>
        <w:tblW w:w="11391" w:type="dxa"/>
        <w:jc w:val="center"/>
        <w:tblCellMar>
          <w:left w:w="0" w:type="dxa"/>
          <w:right w:w="0" w:type="dxa"/>
        </w:tblCellMar>
        <w:tblLook w:val="0000" w:firstRow="0" w:lastRow="0" w:firstColumn="0" w:lastColumn="0" w:noHBand="0" w:noVBand="0"/>
      </w:tblPr>
      <w:tblGrid>
        <w:gridCol w:w="446"/>
        <w:gridCol w:w="2249"/>
        <w:gridCol w:w="1219"/>
        <w:gridCol w:w="923"/>
        <w:gridCol w:w="1060"/>
        <w:gridCol w:w="557"/>
        <w:gridCol w:w="700"/>
        <w:gridCol w:w="185"/>
        <w:gridCol w:w="50"/>
        <w:gridCol w:w="1295"/>
        <w:gridCol w:w="1651"/>
        <w:gridCol w:w="1056"/>
      </w:tblGrid>
      <w:tr w:rsidR="009D5D9C" w:rsidRPr="005D26B9" w:rsidTr="003E4C57">
        <w:trPr>
          <w:trHeight w:val="4265"/>
          <w:jc w:val="center"/>
        </w:trPr>
        <w:tc>
          <w:tcPr>
            <w:tcW w:w="44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w:t>
            </w:r>
          </w:p>
        </w:tc>
        <w:tc>
          <w:tcPr>
            <w:tcW w:w="2406" w:type="dxa"/>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3E4C57" w:rsidRPr="009D15AE" w:rsidRDefault="009D15AE" w:rsidP="00B60942">
            <w:pPr>
              <w:spacing w:before="100" w:beforeAutospacing="1" w:after="100" w:afterAutospacing="1"/>
              <w:rPr>
                <w:lang w:val="en-US"/>
              </w:rPr>
            </w:pPr>
            <w:r>
              <w:rPr>
                <w:lang w:val="en-US"/>
              </w:rPr>
              <w:t>Full name</w:t>
            </w:r>
          </w:p>
          <w:p w:rsidR="00B60942" w:rsidRPr="005D26B9" w:rsidRDefault="00B60942" w:rsidP="00B60942">
            <w:pPr>
              <w:spacing w:before="100" w:beforeAutospacing="1" w:after="100" w:afterAutospacing="1"/>
            </w:pPr>
          </w:p>
        </w:tc>
        <w:tc>
          <w:tcPr>
            <w:tcW w:w="1276" w:type="dxa"/>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9D15AE" w:rsidRDefault="009D15AE" w:rsidP="00B60942">
            <w:pPr>
              <w:spacing w:before="100" w:beforeAutospacing="1" w:after="100" w:afterAutospacing="1"/>
              <w:rPr>
                <w:lang w:val="en-US"/>
              </w:rPr>
            </w:pPr>
            <w:r>
              <w:rPr>
                <w:lang w:val="en-US"/>
              </w:rPr>
              <w:t>Date of birth</w:t>
            </w:r>
          </w:p>
        </w:tc>
        <w:tc>
          <w:tcPr>
            <w:tcW w:w="896" w:type="dxa"/>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9D15AE" w:rsidRDefault="009D15AE" w:rsidP="00B60942">
            <w:pPr>
              <w:spacing w:before="100" w:beforeAutospacing="1" w:after="100" w:afterAutospacing="1"/>
              <w:rPr>
                <w:lang w:val="en-US"/>
              </w:rPr>
            </w:pPr>
            <w:r>
              <w:rPr>
                <w:lang w:val="en-US"/>
              </w:rPr>
              <w:t>Weight</w:t>
            </w:r>
          </w:p>
        </w:tc>
        <w:tc>
          <w:tcPr>
            <w:tcW w:w="1089" w:type="dxa"/>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CC59F6" w:rsidRPr="009D15AE" w:rsidRDefault="009D15AE" w:rsidP="00B60942">
            <w:pPr>
              <w:spacing w:before="100" w:beforeAutospacing="1" w:after="100" w:afterAutospacing="1"/>
              <w:rPr>
                <w:lang w:val="en-US"/>
              </w:rPr>
            </w:pPr>
            <w:r>
              <w:rPr>
                <w:lang w:val="en-US"/>
              </w:rPr>
              <w:t>Age group</w:t>
            </w:r>
          </w:p>
        </w:tc>
        <w:tc>
          <w:tcPr>
            <w:tcW w:w="1100" w:type="dxa"/>
            <w:gridSpan w:val="2"/>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8A4617" w:rsidRPr="009D15AE" w:rsidRDefault="009D15AE" w:rsidP="00B60942">
            <w:pPr>
              <w:spacing w:before="100" w:beforeAutospacing="1" w:after="100" w:afterAutospacing="1"/>
              <w:rPr>
                <w:lang w:val="en-US"/>
              </w:rPr>
            </w:pPr>
            <w:r>
              <w:rPr>
                <w:lang w:val="en-US"/>
              </w:rPr>
              <w:t>Category, rank</w:t>
            </w:r>
          </w:p>
        </w:tc>
        <w:tc>
          <w:tcPr>
            <w:tcW w:w="236" w:type="dxa"/>
            <w:gridSpan w:val="2"/>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CC59F6" w:rsidRPr="005D26B9" w:rsidRDefault="00CC59F6" w:rsidP="00B60942">
            <w:pPr>
              <w:spacing w:before="100" w:beforeAutospacing="1" w:after="100" w:afterAutospacing="1"/>
            </w:pPr>
          </w:p>
        </w:tc>
        <w:tc>
          <w:tcPr>
            <w:tcW w:w="1338" w:type="dxa"/>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9D15AE" w:rsidRDefault="009D15AE" w:rsidP="00B60942">
            <w:pPr>
              <w:spacing w:before="100" w:beforeAutospacing="1" w:after="100" w:afterAutospacing="1"/>
              <w:rPr>
                <w:lang w:val="en-US"/>
              </w:rPr>
            </w:pPr>
            <w:r>
              <w:rPr>
                <w:lang w:val="en-US"/>
              </w:rPr>
              <w:t xml:space="preserve">Phone, </w:t>
            </w:r>
          </w:p>
          <w:p w:rsidR="00B60942" w:rsidRPr="009D15AE" w:rsidRDefault="009D15AE" w:rsidP="00B60942">
            <w:pPr>
              <w:spacing w:before="100" w:beforeAutospacing="1" w:after="100" w:afterAutospacing="1"/>
              <w:rPr>
                <w:lang w:val="en-US"/>
              </w:rPr>
            </w:pPr>
            <w:r>
              <w:rPr>
                <w:lang w:val="en-US"/>
              </w:rPr>
              <w:t>e-mail</w:t>
            </w:r>
          </w:p>
          <w:p w:rsidR="00E70AAB" w:rsidRPr="005D26B9" w:rsidRDefault="00E70AAB" w:rsidP="00B60942">
            <w:pPr>
              <w:spacing w:before="100" w:beforeAutospacing="1" w:after="100" w:afterAutospacing="1"/>
            </w:pPr>
          </w:p>
        </w:tc>
        <w:tc>
          <w:tcPr>
            <w:tcW w:w="1736" w:type="dxa"/>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9D15AE" w:rsidP="003E4C57">
            <w:pPr>
              <w:spacing w:before="100" w:beforeAutospacing="1" w:after="100" w:afterAutospacing="1"/>
            </w:pPr>
            <w:r>
              <w:rPr>
                <w:lang w:val="en-US"/>
              </w:rPr>
              <w:t>Coach full name</w:t>
            </w:r>
            <w:r w:rsidR="00B60942" w:rsidRPr="005D26B9">
              <w:t xml:space="preserve"> </w:t>
            </w:r>
          </w:p>
        </w:tc>
        <w:tc>
          <w:tcPr>
            <w:tcW w:w="868" w:type="dxa"/>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9D5D9C" w:rsidRDefault="009D5D9C" w:rsidP="00B60942">
            <w:pPr>
              <w:spacing w:before="100" w:beforeAutospacing="1" w:after="100" w:afterAutospacing="1"/>
              <w:rPr>
                <w:lang w:val="en-US"/>
              </w:rPr>
            </w:pPr>
            <w:r>
              <w:rPr>
                <w:lang w:val="en-US"/>
              </w:rPr>
              <w:t>Doctor`s visa</w:t>
            </w:r>
          </w:p>
        </w:tc>
      </w:tr>
      <w:tr w:rsidR="009D5D9C" w:rsidRPr="005D26B9" w:rsidTr="00F97E94">
        <w:trPr>
          <w:trHeight w:val="60"/>
          <w:jc w:val="center"/>
        </w:trPr>
        <w:tc>
          <w:tcPr>
            <w:tcW w:w="446" w:type="dxa"/>
            <w:tcBorders>
              <w:top w:val="outset" w:sz="6" w:space="0" w:color="E0DFE3"/>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2406" w:type="dxa"/>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1276" w:type="dxa"/>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896" w:type="dxa"/>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1089" w:type="dxa"/>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389" w:type="dxa"/>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896" w:type="dxa"/>
            <w:gridSpan w:val="2"/>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1389" w:type="dxa"/>
            <w:gridSpan w:val="2"/>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1736" w:type="dxa"/>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868" w:type="dxa"/>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r>
    </w:tbl>
    <w:p w:rsidR="00B60942" w:rsidRPr="005D26B9" w:rsidRDefault="00B60942" w:rsidP="00B60942">
      <w:r w:rsidRPr="005D26B9">
        <w:t> </w:t>
      </w:r>
    </w:p>
    <w:p w:rsidR="00B60942" w:rsidRPr="009D5D9C" w:rsidRDefault="009D5D9C" w:rsidP="00B60942">
      <w:pPr>
        <w:rPr>
          <w:lang w:val="en-US"/>
        </w:rPr>
      </w:pPr>
      <w:r>
        <w:rPr>
          <w:lang w:val="en-US"/>
        </w:rPr>
        <w:t>Team</w:t>
      </w:r>
      <w:r w:rsidRPr="009D5D9C">
        <w:rPr>
          <w:lang w:val="en-US"/>
        </w:rPr>
        <w:t xml:space="preserve"> </w:t>
      </w:r>
      <w:r>
        <w:rPr>
          <w:lang w:val="en-US"/>
        </w:rPr>
        <w:t>representative</w:t>
      </w:r>
      <w:r w:rsidRPr="009D5D9C">
        <w:rPr>
          <w:lang w:val="en-US"/>
        </w:rPr>
        <w:t xml:space="preserve">      </w:t>
      </w:r>
      <w:r>
        <w:rPr>
          <w:lang w:val="en-US"/>
        </w:rPr>
        <w:t xml:space="preserve">                                                       Signature</w:t>
      </w:r>
      <w:r w:rsidR="00B60942" w:rsidRPr="009D5D9C">
        <w:rPr>
          <w:lang w:val="en-US"/>
        </w:rPr>
        <w:t xml:space="preserve">         </w:t>
      </w:r>
      <w:r>
        <w:rPr>
          <w:u w:val="single"/>
          <w:lang w:val="en-US"/>
        </w:rPr>
        <w:t>Full name</w:t>
      </w:r>
    </w:p>
    <w:p w:rsidR="00B60942" w:rsidRPr="009D5D9C" w:rsidRDefault="00B60942" w:rsidP="00B60942">
      <w:pPr>
        <w:ind w:firstLine="709"/>
        <w:jc w:val="both"/>
        <w:rPr>
          <w:lang w:val="en-US"/>
        </w:rPr>
      </w:pPr>
      <w:r w:rsidRPr="009D5D9C">
        <w:rPr>
          <w:lang w:val="en-US"/>
        </w:rPr>
        <w:t> </w:t>
      </w:r>
    </w:p>
    <w:p w:rsidR="00B60942" w:rsidRPr="009D5D9C" w:rsidRDefault="009D5D9C" w:rsidP="00B60942">
      <w:pPr>
        <w:rPr>
          <w:lang w:val="en-US"/>
        </w:rPr>
      </w:pPr>
      <w:r>
        <w:rPr>
          <w:lang w:val="en-US"/>
        </w:rPr>
        <w:t>Doctor</w:t>
      </w:r>
      <w:r w:rsidR="00B60942" w:rsidRPr="009D5D9C">
        <w:rPr>
          <w:lang w:val="en-US"/>
        </w:rPr>
        <w:t xml:space="preserve">                          </w:t>
      </w:r>
      <w:r>
        <w:rPr>
          <w:lang w:val="en-US"/>
        </w:rPr>
        <w:t>Allowed</w:t>
      </w:r>
      <w:r w:rsidR="00B60942" w:rsidRPr="009D5D9C">
        <w:rPr>
          <w:lang w:val="en-US"/>
        </w:rPr>
        <w:t xml:space="preserve"> _____ </w:t>
      </w:r>
      <w:r>
        <w:rPr>
          <w:lang w:val="en-US"/>
        </w:rPr>
        <w:t>people</w:t>
      </w:r>
      <w:r w:rsidR="00B60942" w:rsidRPr="009D5D9C">
        <w:rPr>
          <w:lang w:val="en-US"/>
        </w:rPr>
        <w:t xml:space="preserve">                      </w:t>
      </w:r>
      <w:r>
        <w:rPr>
          <w:lang w:val="en-US"/>
        </w:rPr>
        <w:t>Signature</w:t>
      </w:r>
      <w:r w:rsidR="00B60942" w:rsidRPr="009D5D9C">
        <w:rPr>
          <w:lang w:val="en-US"/>
        </w:rPr>
        <w:t xml:space="preserve">        </w:t>
      </w:r>
      <w:r>
        <w:rPr>
          <w:u w:val="single"/>
          <w:lang w:val="en-US"/>
        </w:rPr>
        <w:t>Full name</w:t>
      </w:r>
    </w:p>
    <w:p w:rsidR="00B60942" w:rsidRPr="009D5D9C" w:rsidRDefault="00B60942" w:rsidP="00B60942">
      <w:pPr>
        <w:ind w:firstLine="709"/>
        <w:jc w:val="both"/>
        <w:rPr>
          <w:lang w:val="en-US"/>
        </w:rPr>
      </w:pPr>
      <w:r w:rsidRPr="009D5D9C">
        <w:rPr>
          <w:lang w:val="en-US"/>
        </w:rPr>
        <w:t> </w:t>
      </w:r>
    </w:p>
    <w:p w:rsidR="00B60942" w:rsidRPr="009D5D9C" w:rsidRDefault="008A4617" w:rsidP="00B60942">
      <w:pPr>
        <w:rPr>
          <w:lang w:val="en-US"/>
        </w:rPr>
      </w:pPr>
      <w:r w:rsidRPr="009D5D9C">
        <w:rPr>
          <w:lang w:val="en-US"/>
        </w:rPr>
        <w:t>«_____» _____________ 201__</w:t>
      </w:r>
      <w:r w:rsidR="009D5D9C" w:rsidRPr="009D5D9C">
        <w:rPr>
          <w:lang w:val="en-US"/>
        </w:rPr>
        <w:t xml:space="preserve"> </w:t>
      </w:r>
    </w:p>
    <w:p w:rsidR="008A4617" w:rsidRPr="009D5D9C" w:rsidRDefault="00B60942" w:rsidP="00F97E94">
      <w:pPr>
        <w:ind w:firstLine="709"/>
        <w:jc w:val="both"/>
        <w:rPr>
          <w:lang w:val="en-US"/>
        </w:rPr>
      </w:pPr>
      <w:r w:rsidRPr="009D5D9C">
        <w:rPr>
          <w:lang w:val="en-US"/>
        </w:rPr>
        <w:t> </w:t>
      </w:r>
    </w:p>
    <w:p w:rsidR="00B60942" w:rsidRPr="009D5D9C" w:rsidRDefault="00596BA0" w:rsidP="00B60942">
      <w:pPr>
        <w:ind w:firstLine="709"/>
        <w:jc w:val="both"/>
        <w:rPr>
          <w:b/>
          <w:bCs/>
          <w:sz w:val="28"/>
          <w:szCs w:val="28"/>
          <w:lang w:val="en-US"/>
        </w:rPr>
      </w:pPr>
      <w:r w:rsidRPr="009D5D9C">
        <w:rPr>
          <w:b/>
          <w:bCs/>
          <w:sz w:val="28"/>
          <w:szCs w:val="28"/>
          <w:lang w:val="en-US"/>
        </w:rPr>
        <w:t xml:space="preserve">                  </w:t>
      </w:r>
      <w:r w:rsidR="008A4617" w:rsidRPr="009D5D9C">
        <w:rPr>
          <w:b/>
          <w:bCs/>
          <w:sz w:val="28"/>
          <w:szCs w:val="28"/>
          <w:lang w:val="en-US"/>
        </w:rPr>
        <w:t xml:space="preserve"> </w:t>
      </w:r>
      <w:r w:rsidR="009D5D9C" w:rsidRPr="009D5D9C">
        <w:rPr>
          <w:b/>
          <w:bCs/>
          <w:sz w:val="28"/>
          <w:szCs w:val="28"/>
          <w:lang w:val="en-US"/>
        </w:rPr>
        <w:t>Applications are accepted only in printed form.</w:t>
      </w:r>
    </w:p>
    <w:p w:rsidR="00CF172A" w:rsidRPr="009D5D9C" w:rsidRDefault="00CF172A" w:rsidP="00B60942">
      <w:pPr>
        <w:ind w:firstLine="709"/>
        <w:jc w:val="both"/>
        <w:rPr>
          <w:b/>
          <w:bCs/>
          <w:sz w:val="28"/>
          <w:szCs w:val="28"/>
          <w:lang w:val="en-US"/>
        </w:rPr>
      </w:pPr>
    </w:p>
    <w:p w:rsidR="00B60942" w:rsidRPr="009D5D9C" w:rsidRDefault="009D5D9C" w:rsidP="009D5D9C">
      <w:pPr>
        <w:ind w:firstLine="709"/>
        <w:jc w:val="center"/>
        <w:rPr>
          <w:b/>
          <w:sz w:val="28"/>
          <w:szCs w:val="28"/>
          <w:lang w:val="en-US"/>
        </w:rPr>
      </w:pPr>
      <w:r w:rsidRPr="009D5D9C">
        <w:rPr>
          <w:b/>
          <w:bCs/>
          <w:sz w:val="28"/>
          <w:szCs w:val="28"/>
          <w:lang w:val="en-US"/>
        </w:rPr>
        <w:t>Athletes with an application or a medical certificate without the signature and seal of a doctor are not allowed to compete.</w:t>
      </w:r>
    </w:p>
    <w:sectPr w:rsidR="00B60942" w:rsidRPr="009D5D9C" w:rsidSect="00FC756D">
      <w:footerReference w:type="even" r:id="rId8"/>
      <w:footerReference w:type="default" r:id="rId9"/>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E89" w:rsidRDefault="00476E89">
      <w:r>
        <w:separator/>
      </w:r>
    </w:p>
  </w:endnote>
  <w:endnote w:type="continuationSeparator" w:id="0">
    <w:p w:rsidR="00476E89" w:rsidRDefault="00476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C2F" w:rsidRDefault="00CC42A3" w:rsidP="000B5197">
    <w:pPr>
      <w:pStyle w:val="a6"/>
      <w:framePr w:wrap="around" w:vAnchor="text" w:hAnchor="margin" w:xAlign="right" w:y="1"/>
      <w:rPr>
        <w:rStyle w:val="a7"/>
      </w:rPr>
    </w:pPr>
    <w:r>
      <w:rPr>
        <w:rStyle w:val="a7"/>
      </w:rPr>
      <w:fldChar w:fldCharType="begin"/>
    </w:r>
    <w:r w:rsidR="00090C2F">
      <w:rPr>
        <w:rStyle w:val="a7"/>
      </w:rPr>
      <w:instrText xml:space="preserve">PAGE  </w:instrText>
    </w:r>
    <w:r>
      <w:rPr>
        <w:rStyle w:val="a7"/>
      </w:rPr>
      <w:fldChar w:fldCharType="end"/>
    </w:r>
  </w:p>
  <w:p w:rsidR="00090C2F" w:rsidRDefault="00090C2F" w:rsidP="000B5197">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C2F" w:rsidRDefault="00CC42A3" w:rsidP="000B5197">
    <w:pPr>
      <w:pStyle w:val="a6"/>
      <w:framePr w:wrap="around" w:vAnchor="text" w:hAnchor="margin" w:xAlign="right" w:y="1"/>
      <w:rPr>
        <w:rStyle w:val="a7"/>
      </w:rPr>
    </w:pPr>
    <w:r>
      <w:rPr>
        <w:rStyle w:val="a7"/>
      </w:rPr>
      <w:fldChar w:fldCharType="begin"/>
    </w:r>
    <w:r w:rsidR="00090C2F">
      <w:rPr>
        <w:rStyle w:val="a7"/>
      </w:rPr>
      <w:instrText xml:space="preserve">PAGE  </w:instrText>
    </w:r>
    <w:r>
      <w:rPr>
        <w:rStyle w:val="a7"/>
      </w:rPr>
      <w:fldChar w:fldCharType="separate"/>
    </w:r>
    <w:r w:rsidR="00515AC2">
      <w:rPr>
        <w:rStyle w:val="a7"/>
        <w:noProof/>
      </w:rPr>
      <w:t>4</w:t>
    </w:r>
    <w:r>
      <w:rPr>
        <w:rStyle w:val="a7"/>
      </w:rPr>
      <w:fldChar w:fldCharType="end"/>
    </w:r>
  </w:p>
  <w:p w:rsidR="00090C2F" w:rsidRDefault="00090C2F" w:rsidP="000B5197">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E89" w:rsidRDefault="00476E89">
      <w:r>
        <w:separator/>
      </w:r>
    </w:p>
  </w:footnote>
  <w:footnote w:type="continuationSeparator" w:id="0">
    <w:p w:rsidR="00476E89" w:rsidRDefault="00476E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942"/>
    <w:rsid w:val="000316A9"/>
    <w:rsid w:val="000503AF"/>
    <w:rsid w:val="000525E1"/>
    <w:rsid w:val="00061A9E"/>
    <w:rsid w:val="00064BBE"/>
    <w:rsid w:val="00072A20"/>
    <w:rsid w:val="00076FEE"/>
    <w:rsid w:val="00081559"/>
    <w:rsid w:val="00090C2F"/>
    <w:rsid w:val="000A0A1A"/>
    <w:rsid w:val="000A7538"/>
    <w:rsid w:val="000B17D7"/>
    <w:rsid w:val="000B5197"/>
    <w:rsid w:val="000B5708"/>
    <w:rsid w:val="000B7D6B"/>
    <w:rsid w:val="000C2FD0"/>
    <w:rsid w:val="000C72B0"/>
    <w:rsid w:val="000E0723"/>
    <w:rsid w:val="000E5311"/>
    <w:rsid w:val="000E630E"/>
    <w:rsid w:val="000F0793"/>
    <w:rsid w:val="00102CFE"/>
    <w:rsid w:val="00116A65"/>
    <w:rsid w:val="001310AF"/>
    <w:rsid w:val="0014091A"/>
    <w:rsid w:val="00142B60"/>
    <w:rsid w:val="00155A0A"/>
    <w:rsid w:val="0018110A"/>
    <w:rsid w:val="00194A58"/>
    <w:rsid w:val="001C5AD3"/>
    <w:rsid w:val="001D2BD4"/>
    <w:rsid w:val="001E28D1"/>
    <w:rsid w:val="001F37A3"/>
    <w:rsid w:val="002054ED"/>
    <w:rsid w:val="0021576D"/>
    <w:rsid w:val="00222851"/>
    <w:rsid w:val="002365A9"/>
    <w:rsid w:val="00247556"/>
    <w:rsid w:val="00261C7D"/>
    <w:rsid w:val="00265188"/>
    <w:rsid w:val="00271956"/>
    <w:rsid w:val="0028608D"/>
    <w:rsid w:val="002D478A"/>
    <w:rsid w:val="00304C86"/>
    <w:rsid w:val="00323EF9"/>
    <w:rsid w:val="00326FF3"/>
    <w:rsid w:val="0035483E"/>
    <w:rsid w:val="003C7543"/>
    <w:rsid w:val="003D2737"/>
    <w:rsid w:val="003D628B"/>
    <w:rsid w:val="003E34C4"/>
    <w:rsid w:val="003E4C57"/>
    <w:rsid w:val="003F4416"/>
    <w:rsid w:val="00416DFC"/>
    <w:rsid w:val="004447C8"/>
    <w:rsid w:val="0044569C"/>
    <w:rsid w:val="0046467A"/>
    <w:rsid w:val="00476E89"/>
    <w:rsid w:val="00481D37"/>
    <w:rsid w:val="00493ECC"/>
    <w:rsid w:val="0049788F"/>
    <w:rsid w:val="0049791A"/>
    <w:rsid w:val="004A3025"/>
    <w:rsid w:val="004D4A44"/>
    <w:rsid w:val="004F35BC"/>
    <w:rsid w:val="00501DC0"/>
    <w:rsid w:val="00515569"/>
    <w:rsid w:val="00515AC2"/>
    <w:rsid w:val="0054448F"/>
    <w:rsid w:val="005444B4"/>
    <w:rsid w:val="00561000"/>
    <w:rsid w:val="00595870"/>
    <w:rsid w:val="00596BA0"/>
    <w:rsid w:val="005D26B9"/>
    <w:rsid w:val="005D5EBD"/>
    <w:rsid w:val="005E0439"/>
    <w:rsid w:val="005E194B"/>
    <w:rsid w:val="005E250A"/>
    <w:rsid w:val="005E7C3C"/>
    <w:rsid w:val="006068C5"/>
    <w:rsid w:val="006467F9"/>
    <w:rsid w:val="00654D10"/>
    <w:rsid w:val="00657B00"/>
    <w:rsid w:val="00682311"/>
    <w:rsid w:val="0069083D"/>
    <w:rsid w:val="006A1E88"/>
    <w:rsid w:val="006C1868"/>
    <w:rsid w:val="006D69BC"/>
    <w:rsid w:val="00701817"/>
    <w:rsid w:val="00746D01"/>
    <w:rsid w:val="00775409"/>
    <w:rsid w:val="00782FD3"/>
    <w:rsid w:val="007D5168"/>
    <w:rsid w:val="007E0FD9"/>
    <w:rsid w:val="007E1ED5"/>
    <w:rsid w:val="007E2E25"/>
    <w:rsid w:val="007E6F2E"/>
    <w:rsid w:val="0080562F"/>
    <w:rsid w:val="00811347"/>
    <w:rsid w:val="00813FBD"/>
    <w:rsid w:val="00816022"/>
    <w:rsid w:val="00843BE0"/>
    <w:rsid w:val="0085386D"/>
    <w:rsid w:val="008622D7"/>
    <w:rsid w:val="008622E6"/>
    <w:rsid w:val="00871F68"/>
    <w:rsid w:val="008752C3"/>
    <w:rsid w:val="00882BC9"/>
    <w:rsid w:val="008833CE"/>
    <w:rsid w:val="00885B51"/>
    <w:rsid w:val="00887BCF"/>
    <w:rsid w:val="00896C89"/>
    <w:rsid w:val="008970F5"/>
    <w:rsid w:val="008A0B39"/>
    <w:rsid w:val="008A4617"/>
    <w:rsid w:val="008C07FB"/>
    <w:rsid w:val="008C4AB1"/>
    <w:rsid w:val="008C72A7"/>
    <w:rsid w:val="008F34EE"/>
    <w:rsid w:val="008F3DF2"/>
    <w:rsid w:val="009065AA"/>
    <w:rsid w:val="0091187E"/>
    <w:rsid w:val="00941251"/>
    <w:rsid w:val="009558A6"/>
    <w:rsid w:val="00986287"/>
    <w:rsid w:val="00996C7F"/>
    <w:rsid w:val="009C1AAF"/>
    <w:rsid w:val="009C6507"/>
    <w:rsid w:val="009C6D33"/>
    <w:rsid w:val="009D15AE"/>
    <w:rsid w:val="009D2B7C"/>
    <w:rsid w:val="009D5D9C"/>
    <w:rsid w:val="009F5F3B"/>
    <w:rsid w:val="00A33C43"/>
    <w:rsid w:val="00A55666"/>
    <w:rsid w:val="00A742A9"/>
    <w:rsid w:val="00A92FAF"/>
    <w:rsid w:val="00AA66F4"/>
    <w:rsid w:val="00AC714E"/>
    <w:rsid w:val="00AD21B5"/>
    <w:rsid w:val="00AD4B28"/>
    <w:rsid w:val="00AD6D77"/>
    <w:rsid w:val="00B11800"/>
    <w:rsid w:val="00B229C1"/>
    <w:rsid w:val="00B37FDE"/>
    <w:rsid w:val="00B44206"/>
    <w:rsid w:val="00B47443"/>
    <w:rsid w:val="00B53BDF"/>
    <w:rsid w:val="00B571E7"/>
    <w:rsid w:val="00B60942"/>
    <w:rsid w:val="00BA3E9E"/>
    <w:rsid w:val="00BC0AA8"/>
    <w:rsid w:val="00BC67E6"/>
    <w:rsid w:val="00BD79DB"/>
    <w:rsid w:val="00BF73AD"/>
    <w:rsid w:val="00C014BF"/>
    <w:rsid w:val="00C1519A"/>
    <w:rsid w:val="00C350DA"/>
    <w:rsid w:val="00C40C43"/>
    <w:rsid w:val="00C51D45"/>
    <w:rsid w:val="00C61F3E"/>
    <w:rsid w:val="00CC42A3"/>
    <w:rsid w:val="00CC59F6"/>
    <w:rsid w:val="00CF172A"/>
    <w:rsid w:val="00D34B87"/>
    <w:rsid w:val="00D42C84"/>
    <w:rsid w:val="00D7311E"/>
    <w:rsid w:val="00D743B1"/>
    <w:rsid w:val="00D97CCF"/>
    <w:rsid w:val="00DC0912"/>
    <w:rsid w:val="00DD36B8"/>
    <w:rsid w:val="00DE4753"/>
    <w:rsid w:val="00DE7E99"/>
    <w:rsid w:val="00DF233E"/>
    <w:rsid w:val="00E1667F"/>
    <w:rsid w:val="00E33046"/>
    <w:rsid w:val="00E404C1"/>
    <w:rsid w:val="00E4052F"/>
    <w:rsid w:val="00E5577E"/>
    <w:rsid w:val="00E60EDD"/>
    <w:rsid w:val="00E70AAB"/>
    <w:rsid w:val="00ED1FD1"/>
    <w:rsid w:val="00EF4F47"/>
    <w:rsid w:val="00EF5917"/>
    <w:rsid w:val="00F31CAC"/>
    <w:rsid w:val="00F32529"/>
    <w:rsid w:val="00F576D7"/>
    <w:rsid w:val="00F60D2B"/>
    <w:rsid w:val="00F669B5"/>
    <w:rsid w:val="00F726D1"/>
    <w:rsid w:val="00F97E94"/>
    <w:rsid w:val="00FA4A09"/>
    <w:rsid w:val="00FA6315"/>
    <w:rsid w:val="00FC11D8"/>
    <w:rsid w:val="00FC756D"/>
    <w:rsid w:val="00FD0B46"/>
    <w:rsid w:val="00FE14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0CB8D45-DF6F-4203-9626-64861CB52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69B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60942"/>
    <w:pPr>
      <w:spacing w:before="100" w:beforeAutospacing="1" w:after="100" w:afterAutospacing="1"/>
    </w:pPr>
  </w:style>
  <w:style w:type="character" w:styleId="a4">
    <w:name w:val="Hyperlink"/>
    <w:rsid w:val="00B60942"/>
    <w:rPr>
      <w:color w:val="0000FF"/>
      <w:u w:val="single"/>
    </w:rPr>
  </w:style>
  <w:style w:type="paragraph" w:styleId="a5">
    <w:name w:val="Balloon Text"/>
    <w:basedOn w:val="a"/>
    <w:semiHidden/>
    <w:rsid w:val="00CC59F6"/>
    <w:rPr>
      <w:rFonts w:ascii="Tahoma" w:hAnsi="Tahoma" w:cs="Tahoma"/>
      <w:sz w:val="16"/>
      <w:szCs w:val="16"/>
    </w:rPr>
  </w:style>
  <w:style w:type="paragraph" w:styleId="a6">
    <w:name w:val="footer"/>
    <w:basedOn w:val="a"/>
    <w:rsid w:val="000B5197"/>
    <w:pPr>
      <w:tabs>
        <w:tab w:val="center" w:pos="4677"/>
        <w:tab w:val="right" w:pos="9355"/>
      </w:tabs>
    </w:pPr>
  </w:style>
  <w:style w:type="character" w:styleId="a7">
    <w:name w:val="page number"/>
    <w:basedOn w:val="a0"/>
    <w:rsid w:val="000B5197"/>
  </w:style>
  <w:style w:type="paragraph" w:styleId="a8">
    <w:name w:val="header"/>
    <w:basedOn w:val="a"/>
    <w:link w:val="a9"/>
    <w:rsid w:val="002054ED"/>
    <w:pPr>
      <w:tabs>
        <w:tab w:val="center" w:pos="4677"/>
        <w:tab w:val="right" w:pos="9355"/>
      </w:tabs>
    </w:pPr>
  </w:style>
  <w:style w:type="character" w:customStyle="1" w:styleId="a9">
    <w:name w:val="Верхний колонтитул Знак"/>
    <w:link w:val="a8"/>
    <w:rsid w:val="002054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91222">
      <w:bodyDiv w:val="1"/>
      <w:marLeft w:val="0"/>
      <w:marRight w:val="0"/>
      <w:marTop w:val="0"/>
      <w:marBottom w:val="0"/>
      <w:divBdr>
        <w:top w:val="none" w:sz="0" w:space="0" w:color="auto"/>
        <w:left w:val="none" w:sz="0" w:space="0" w:color="auto"/>
        <w:bottom w:val="none" w:sz="0" w:space="0" w:color="auto"/>
        <w:right w:val="none" w:sz="0" w:space="0" w:color="auto"/>
      </w:divBdr>
      <w:divsChild>
        <w:div w:id="33387139">
          <w:marLeft w:val="0"/>
          <w:marRight w:val="0"/>
          <w:marTop w:val="0"/>
          <w:marBottom w:val="120"/>
          <w:divBdr>
            <w:top w:val="none" w:sz="0" w:space="0" w:color="auto"/>
            <w:left w:val="none" w:sz="0" w:space="0" w:color="auto"/>
            <w:bottom w:val="none" w:sz="0" w:space="0" w:color="auto"/>
            <w:right w:val="none" w:sz="0" w:space="0" w:color="auto"/>
          </w:divBdr>
        </w:div>
        <w:div w:id="47190236">
          <w:marLeft w:val="0"/>
          <w:marRight w:val="0"/>
          <w:marTop w:val="0"/>
          <w:marBottom w:val="0"/>
          <w:divBdr>
            <w:top w:val="none" w:sz="0" w:space="0" w:color="auto"/>
            <w:left w:val="none" w:sz="0" w:space="0" w:color="auto"/>
            <w:bottom w:val="none" w:sz="0" w:space="0" w:color="auto"/>
            <w:right w:val="none" w:sz="0" w:space="0" w:color="auto"/>
          </w:divBdr>
        </w:div>
        <w:div w:id="50425882">
          <w:marLeft w:val="0"/>
          <w:marRight w:val="0"/>
          <w:marTop w:val="0"/>
          <w:marBottom w:val="0"/>
          <w:divBdr>
            <w:top w:val="none" w:sz="0" w:space="0" w:color="auto"/>
            <w:left w:val="none" w:sz="0" w:space="0" w:color="auto"/>
            <w:bottom w:val="none" w:sz="0" w:space="0" w:color="auto"/>
            <w:right w:val="none" w:sz="0" w:space="0" w:color="auto"/>
          </w:divBdr>
        </w:div>
        <w:div w:id="56366579">
          <w:marLeft w:val="0"/>
          <w:marRight w:val="0"/>
          <w:marTop w:val="0"/>
          <w:marBottom w:val="0"/>
          <w:divBdr>
            <w:top w:val="none" w:sz="0" w:space="0" w:color="auto"/>
            <w:left w:val="none" w:sz="0" w:space="0" w:color="auto"/>
            <w:bottom w:val="none" w:sz="0" w:space="0" w:color="auto"/>
            <w:right w:val="none" w:sz="0" w:space="0" w:color="auto"/>
          </w:divBdr>
        </w:div>
        <w:div w:id="90322374">
          <w:marLeft w:val="0"/>
          <w:marRight w:val="0"/>
          <w:marTop w:val="0"/>
          <w:marBottom w:val="0"/>
          <w:divBdr>
            <w:top w:val="none" w:sz="0" w:space="0" w:color="auto"/>
            <w:left w:val="none" w:sz="0" w:space="0" w:color="auto"/>
            <w:bottom w:val="none" w:sz="0" w:space="0" w:color="auto"/>
            <w:right w:val="none" w:sz="0" w:space="0" w:color="auto"/>
          </w:divBdr>
        </w:div>
        <w:div w:id="94639856">
          <w:marLeft w:val="0"/>
          <w:marRight w:val="0"/>
          <w:marTop w:val="0"/>
          <w:marBottom w:val="0"/>
          <w:divBdr>
            <w:top w:val="none" w:sz="0" w:space="0" w:color="auto"/>
            <w:left w:val="none" w:sz="0" w:space="0" w:color="auto"/>
            <w:bottom w:val="none" w:sz="0" w:space="0" w:color="auto"/>
            <w:right w:val="none" w:sz="0" w:space="0" w:color="auto"/>
          </w:divBdr>
        </w:div>
        <w:div w:id="146938832">
          <w:marLeft w:val="0"/>
          <w:marRight w:val="0"/>
          <w:marTop w:val="0"/>
          <w:marBottom w:val="120"/>
          <w:divBdr>
            <w:top w:val="none" w:sz="0" w:space="0" w:color="auto"/>
            <w:left w:val="none" w:sz="0" w:space="0" w:color="auto"/>
            <w:bottom w:val="none" w:sz="0" w:space="0" w:color="auto"/>
            <w:right w:val="none" w:sz="0" w:space="0" w:color="auto"/>
          </w:divBdr>
        </w:div>
        <w:div w:id="166289294">
          <w:marLeft w:val="0"/>
          <w:marRight w:val="0"/>
          <w:marTop w:val="0"/>
          <w:marBottom w:val="0"/>
          <w:divBdr>
            <w:top w:val="none" w:sz="0" w:space="0" w:color="auto"/>
            <w:left w:val="none" w:sz="0" w:space="0" w:color="auto"/>
            <w:bottom w:val="none" w:sz="0" w:space="0" w:color="auto"/>
            <w:right w:val="none" w:sz="0" w:space="0" w:color="auto"/>
          </w:divBdr>
        </w:div>
        <w:div w:id="190388201">
          <w:marLeft w:val="0"/>
          <w:marRight w:val="0"/>
          <w:marTop w:val="0"/>
          <w:marBottom w:val="0"/>
          <w:divBdr>
            <w:top w:val="none" w:sz="0" w:space="0" w:color="auto"/>
            <w:left w:val="none" w:sz="0" w:space="0" w:color="auto"/>
            <w:bottom w:val="none" w:sz="0" w:space="0" w:color="auto"/>
            <w:right w:val="none" w:sz="0" w:space="0" w:color="auto"/>
          </w:divBdr>
        </w:div>
        <w:div w:id="199783216">
          <w:marLeft w:val="-1908"/>
          <w:marRight w:val="0"/>
          <w:marTop w:val="0"/>
          <w:marBottom w:val="0"/>
          <w:divBdr>
            <w:top w:val="none" w:sz="0" w:space="0" w:color="auto"/>
            <w:left w:val="none" w:sz="0" w:space="0" w:color="auto"/>
            <w:bottom w:val="none" w:sz="0" w:space="0" w:color="auto"/>
            <w:right w:val="none" w:sz="0" w:space="0" w:color="auto"/>
          </w:divBdr>
        </w:div>
        <w:div w:id="209533861">
          <w:marLeft w:val="0"/>
          <w:marRight w:val="0"/>
          <w:marTop w:val="0"/>
          <w:marBottom w:val="0"/>
          <w:divBdr>
            <w:top w:val="none" w:sz="0" w:space="0" w:color="auto"/>
            <w:left w:val="none" w:sz="0" w:space="0" w:color="auto"/>
            <w:bottom w:val="none" w:sz="0" w:space="0" w:color="auto"/>
            <w:right w:val="none" w:sz="0" w:space="0" w:color="auto"/>
          </w:divBdr>
        </w:div>
        <w:div w:id="235362232">
          <w:marLeft w:val="0"/>
          <w:marRight w:val="0"/>
          <w:marTop w:val="0"/>
          <w:marBottom w:val="0"/>
          <w:divBdr>
            <w:top w:val="none" w:sz="0" w:space="0" w:color="auto"/>
            <w:left w:val="none" w:sz="0" w:space="0" w:color="auto"/>
            <w:bottom w:val="none" w:sz="0" w:space="0" w:color="auto"/>
            <w:right w:val="none" w:sz="0" w:space="0" w:color="auto"/>
          </w:divBdr>
        </w:div>
        <w:div w:id="243300538">
          <w:marLeft w:val="0"/>
          <w:marRight w:val="0"/>
          <w:marTop w:val="0"/>
          <w:marBottom w:val="120"/>
          <w:divBdr>
            <w:top w:val="none" w:sz="0" w:space="0" w:color="auto"/>
            <w:left w:val="none" w:sz="0" w:space="0" w:color="auto"/>
            <w:bottom w:val="none" w:sz="0" w:space="0" w:color="auto"/>
            <w:right w:val="none" w:sz="0" w:space="0" w:color="auto"/>
          </w:divBdr>
        </w:div>
        <w:div w:id="260769425">
          <w:marLeft w:val="0"/>
          <w:marRight w:val="0"/>
          <w:marTop w:val="0"/>
          <w:marBottom w:val="0"/>
          <w:divBdr>
            <w:top w:val="none" w:sz="0" w:space="0" w:color="auto"/>
            <w:left w:val="none" w:sz="0" w:space="0" w:color="auto"/>
            <w:bottom w:val="none" w:sz="0" w:space="0" w:color="auto"/>
            <w:right w:val="none" w:sz="0" w:space="0" w:color="auto"/>
          </w:divBdr>
        </w:div>
        <w:div w:id="267542413">
          <w:marLeft w:val="-180"/>
          <w:marRight w:val="0"/>
          <w:marTop w:val="0"/>
          <w:marBottom w:val="0"/>
          <w:divBdr>
            <w:top w:val="none" w:sz="0" w:space="0" w:color="auto"/>
            <w:left w:val="none" w:sz="0" w:space="0" w:color="auto"/>
            <w:bottom w:val="none" w:sz="0" w:space="0" w:color="auto"/>
            <w:right w:val="none" w:sz="0" w:space="0" w:color="auto"/>
          </w:divBdr>
        </w:div>
        <w:div w:id="268700409">
          <w:marLeft w:val="0"/>
          <w:marRight w:val="0"/>
          <w:marTop w:val="0"/>
          <w:marBottom w:val="0"/>
          <w:divBdr>
            <w:top w:val="none" w:sz="0" w:space="0" w:color="auto"/>
            <w:left w:val="none" w:sz="0" w:space="0" w:color="auto"/>
            <w:bottom w:val="none" w:sz="0" w:space="0" w:color="auto"/>
            <w:right w:val="none" w:sz="0" w:space="0" w:color="auto"/>
          </w:divBdr>
        </w:div>
        <w:div w:id="320669071">
          <w:marLeft w:val="0"/>
          <w:marRight w:val="0"/>
          <w:marTop w:val="0"/>
          <w:marBottom w:val="0"/>
          <w:divBdr>
            <w:top w:val="none" w:sz="0" w:space="0" w:color="auto"/>
            <w:left w:val="none" w:sz="0" w:space="0" w:color="auto"/>
            <w:bottom w:val="none" w:sz="0" w:space="0" w:color="auto"/>
            <w:right w:val="none" w:sz="0" w:space="0" w:color="auto"/>
          </w:divBdr>
        </w:div>
        <w:div w:id="392890434">
          <w:marLeft w:val="0"/>
          <w:marRight w:val="0"/>
          <w:marTop w:val="0"/>
          <w:marBottom w:val="0"/>
          <w:divBdr>
            <w:top w:val="none" w:sz="0" w:space="0" w:color="auto"/>
            <w:left w:val="none" w:sz="0" w:space="0" w:color="auto"/>
            <w:bottom w:val="none" w:sz="0" w:space="0" w:color="auto"/>
            <w:right w:val="none" w:sz="0" w:space="0" w:color="auto"/>
          </w:divBdr>
        </w:div>
        <w:div w:id="408816366">
          <w:marLeft w:val="0"/>
          <w:marRight w:val="0"/>
          <w:marTop w:val="0"/>
          <w:marBottom w:val="120"/>
          <w:divBdr>
            <w:top w:val="none" w:sz="0" w:space="0" w:color="auto"/>
            <w:left w:val="none" w:sz="0" w:space="0" w:color="auto"/>
            <w:bottom w:val="none" w:sz="0" w:space="0" w:color="auto"/>
            <w:right w:val="none" w:sz="0" w:space="0" w:color="auto"/>
          </w:divBdr>
        </w:div>
        <w:div w:id="412747394">
          <w:marLeft w:val="0"/>
          <w:marRight w:val="0"/>
          <w:marTop w:val="0"/>
          <w:marBottom w:val="0"/>
          <w:divBdr>
            <w:top w:val="none" w:sz="0" w:space="0" w:color="auto"/>
            <w:left w:val="none" w:sz="0" w:space="0" w:color="auto"/>
            <w:bottom w:val="none" w:sz="0" w:space="0" w:color="auto"/>
            <w:right w:val="none" w:sz="0" w:space="0" w:color="auto"/>
          </w:divBdr>
        </w:div>
        <w:div w:id="429199552">
          <w:marLeft w:val="0"/>
          <w:marRight w:val="0"/>
          <w:marTop w:val="0"/>
          <w:marBottom w:val="0"/>
          <w:divBdr>
            <w:top w:val="none" w:sz="0" w:space="0" w:color="auto"/>
            <w:left w:val="none" w:sz="0" w:space="0" w:color="auto"/>
            <w:bottom w:val="none" w:sz="0" w:space="0" w:color="auto"/>
            <w:right w:val="none" w:sz="0" w:space="0" w:color="auto"/>
          </w:divBdr>
        </w:div>
        <w:div w:id="432210630">
          <w:marLeft w:val="0"/>
          <w:marRight w:val="0"/>
          <w:marTop w:val="0"/>
          <w:marBottom w:val="120"/>
          <w:divBdr>
            <w:top w:val="none" w:sz="0" w:space="0" w:color="auto"/>
            <w:left w:val="none" w:sz="0" w:space="0" w:color="auto"/>
            <w:bottom w:val="none" w:sz="0" w:space="0" w:color="auto"/>
            <w:right w:val="none" w:sz="0" w:space="0" w:color="auto"/>
          </w:divBdr>
        </w:div>
        <w:div w:id="441728777">
          <w:marLeft w:val="0"/>
          <w:marRight w:val="0"/>
          <w:marTop w:val="0"/>
          <w:marBottom w:val="0"/>
          <w:divBdr>
            <w:top w:val="none" w:sz="0" w:space="0" w:color="auto"/>
            <w:left w:val="none" w:sz="0" w:space="0" w:color="auto"/>
            <w:bottom w:val="none" w:sz="0" w:space="0" w:color="auto"/>
            <w:right w:val="none" w:sz="0" w:space="0" w:color="auto"/>
          </w:divBdr>
        </w:div>
        <w:div w:id="467667441">
          <w:marLeft w:val="0"/>
          <w:marRight w:val="0"/>
          <w:marTop w:val="0"/>
          <w:marBottom w:val="0"/>
          <w:divBdr>
            <w:top w:val="none" w:sz="0" w:space="0" w:color="auto"/>
            <w:left w:val="none" w:sz="0" w:space="0" w:color="auto"/>
            <w:bottom w:val="none" w:sz="0" w:space="0" w:color="auto"/>
            <w:right w:val="none" w:sz="0" w:space="0" w:color="auto"/>
          </w:divBdr>
        </w:div>
        <w:div w:id="476262285">
          <w:marLeft w:val="0"/>
          <w:marRight w:val="-7323"/>
          <w:marTop w:val="0"/>
          <w:marBottom w:val="0"/>
          <w:divBdr>
            <w:top w:val="none" w:sz="0" w:space="0" w:color="auto"/>
            <w:left w:val="none" w:sz="0" w:space="0" w:color="auto"/>
            <w:bottom w:val="none" w:sz="0" w:space="0" w:color="auto"/>
            <w:right w:val="none" w:sz="0" w:space="0" w:color="auto"/>
          </w:divBdr>
        </w:div>
        <w:div w:id="493303564">
          <w:marLeft w:val="135"/>
          <w:marRight w:val="0"/>
          <w:marTop w:val="0"/>
          <w:marBottom w:val="120"/>
          <w:divBdr>
            <w:top w:val="none" w:sz="0" w:space="0" w:color="auto"/>
            <w:left w:val="none" w:sz="0" w:space="0" w:color="auto"/>
            <w:bottom w:val="none" w:sz="0" w:space="0" w:color="auto"/>
            <w:right w:val="none" w:sz="0" w:space="0" w:color="auto"/>
          </w:divBdr>
        </w:div>
        <w:div w:id="493766776">
          <w:marLeft w:val="0"/>
          <w:marRight w:val="0"/>
          <w:marTop w:val="0"/>
          <w:marBottom w:val="0"/>
          <w:divBdr>
            <w:top w:val="none" w:sz="0" w:space="0" w:color="auto"/>
            <w:left w:val="none" w:sz="0" w:space="0" w:color="auto"/>
            <w:bottom w:val="none" w:sz="0" w:space="0" w:color="auto"/>
            <w:right w:val="none" w:sz="0" w:space="0" w:color="auto"/>
          </w:divBdr>
        </w:div>
        <w:div w:id="503325819">
          <w:marLeft w:val="0"/>
          <w:marRight w:val="0"/>
          <w:marTop w:val="0"/>
          <w:marBottom w:val="0"/>
          <w:divBdr>
            <w:top w:val="none" w:sz="0" w:space="0" w:color="auto"/>
            <w:left w:val="none" w:sz="0" w:space="0" w:color="auto"/>
            <w:bottom w:val="none" w:sz="0" w:space="0" w:color="auto"/>
            <w:right w:val="none" w:sz="0" w:space="0" w:color="auto"/>
          </w:divBdr>
        </w:div>
        <w:div w:id="507141459">
          <w:marLeft w:val="0"/>
          <w:marRight w:val="0"/>
          <w:marTop w:val="0"/>
          <w:marBottom w:val="120"/>
          <w:divBdr>
            <w:top w:val="none" w:sz="0" w:space="0" w:color="auto"/>
            <w:left w:val="none" w:sz="0" w:space="0" w:color="auto"/>
            <w:bottom w:val="none" w:sz="0" w:space="0" w:color="auto"/>
            <w:right w:val="none" w:sz="0" w:space="0" w:color="auto"/>
          </w:divBdr>
        </w:div>
        <w:div w:id="508181372">
          <w:marLeft w:val="0"/>
          <w:marRight w:val="0"/>
          <w:marTop w:val="0"/>
          <w:marBottom w:val="0"/>
          <w:divBdr>
            <w:top w:val="none" w:sz="0" w:space="0" w:color="auto"/>
            <w:left w:val="none" w:sz="0" w:space="0" w:color="auto"/>
            <w:bottom w:val="none" w:sz="0" w:space="0" w:color="auto"/>
            <w:right w:val="none" w:sz="0" w:space="0" w:color="auto"/>
          </w:divBdr>
        </w:div>
        <w:div w:id="514806917">
          <w:marLeft w:val="0"/>
          <w:marRight w:val="0"/>
          <w:marTop w:val="0"/>
          <w:marBottom w:val="0"/>
          <w:divBdr>
            <w:top w:val="none" w:sz="0" w:space="0" w:color="auto"/>
            <w:left w:val="none" w:sz="0" w:space="0" w:color="auto"/>
            <w:bottom w:val="none" w:sz="0" w:space="0" w:color="auto"/>
            <w:right w:val="none" w:sz="0" w:space="0" w:color="auto"/>
          </w:divBdr>
        </w:div>
        <w:div w:id="532232522">
          <w:marLeft w:val="0"/>
          <w:marRight w:val="0"/>
          <w:marTop w:val="0"/>
          <w:marBottom w:val="0"/>
          <w:divBdr>
            <w:top w:val="none" w:sz="0" w:space="0" w:color="auto"/>
            <w:left w:val="none" w:sz="0" w:space="0" w:color="auto"/>
            <w:bottom w:val="none" w:sz="0" w:space="0" w:color="auto"/>
            <w:right w:val="none" w:sz="0" w:space="0" w:color="auto"/>
          </w:divBdr>
        </w:div>
        <w:div w:id="537938938">
          <w:marLeft w:val="0"/>
          <w:marRight w:val="0"/>
          <w:marTop w:val="0"/>
          <w:marBottom w:val="0"/>
          <w:divBdr>
            <w:top w:val="none" w:sz="0" w:space="0" w:color="auto"/>
            <w:left w:val="none" w:sz="0" w:space="0" w:color="auto"/>
            <w:bottom w:val="none" w:sz="0" w:space="0" w:color="auto"/>
            <w:right w:val="none" w:sz="0" w:space="0" w:color="auto"/>
          </w:divBdr>
        </w:div>
        <w:div w:id="586617824">
          <w:marLeft w:val="0"/>
          <w:marRight w:val="0"/>
          <w:marTop w:val="0"/>
          <w:marBottom w:val="0"/>
          <w:divBdr>
            <w:top w:val="none" w:sz="0" w:space="0" w:color="auto"/>
            <w:left w:val="none" w:sz="0" w:space="0" w:color="auto"/>
            <w:bottom w:val="none" w:sz="0" w:space="0" w:color="auto"/>
            <w:right w:val="none" w:sz="0" w:space="0" w:color="auto"/>
          </w:divBdr>
        </w:div>
        <w:div w:id="598761913">
          <w:marLeft w:val="0"/>
          <w:marRight w:val="0"/>
          <w:marTop w:val="0"/>
          <w:marBottom w:val="0"/>
          <w:divBdr>
            <w:top w:val="none" w:sz="0" w:space="0" w:color="auto"/>
            <w:left w:val="none" w:sz="0" w:space="0" w:color="auto"/>
            <w:bottom w:val="none" w:sz="0" w:space="0" w:color="auto"/>
            <w:right w:val="none" w:sz="0" w:space="0" w:color="auto"/>
          </w:divBdr>
        </w:div>
        <w:div w:id="662315538">
          <w:marLeft w:val="0"/>
          <w:marRight w:val="176"/>
          <w:marTop w:val="0"/>
          <w:marBottom w:val="0"/>
          <w:divBdr>
            <w:top w:val="none" w:sz="0" w:space="0" w:color="auto"/>
            <w:left w:val="none" w:sz="0" w:space="0" w:color="auto"/>
            <w:bottom w:val="none" w:sz="0" w:space="0" w:color="auto"/>
            <w:right w:val="none" w:sz="0" w:space="0" w:color="auto"/>
          </w:divBdr>
        </w:div>
        <w:div w:id="673075206">
          <w:marLeft w:val="0"/>
          <w:marRight w:val="0"/>
          <w:marTop w:val="0"/>
          <w:marBottom w:val="120"/>
          <w:divBdr>
            <w:top w:val="none" w:sz="0" w:space="0" w:color="auto"/>
            <w:left w:val="none" w:sz="0" w:space="0" w:color="auto"/>
            <w:bottom w:val="none" w:sz="0" w:space="0" w:color="auto"/>
            <w:right w:val="none" w:sz="0" w:space="0" w:color="auto"/>
          </w:divBdr>
        </w:div>
        <w:div w:id="689993416">
          <w:marLeft w:val="0"/>
          <w:marRight w:val="0"/>
          <w:marTop w:val="0"/>
          <w:marBottom w:val="0"/>
          <w:divBdr>
            <w:top w:val="none" w:sz="0" w:space="0" w:color="auto"/>
            <w:left w:val="none" w:sz="0" w:space="0" w:color="auto"/>
            <w:bottom w:val="none" w:sz="0" w:space="0" w:color="auto"/>
            <w:right w:val="none" w:sz="0" w:space="0" w:color="auto"/>
          </w:divBdr>
        </w:div>
        <w:div w:id="707798190">
          <w:marLeft w:val="0"/>
          <w:marRight w:val="0"/>
          <w:marTop w:val="0"/>
          <w:marBottom w:val="0"/>
          <w:divBdr>
            <w:top w:val="none" w:sz="0" w:space="0" w:color="auto"/>
            <w:left w:val="none" w:sz="0" w:space="0" w:color="auto"/>
            <w:bottom w:val="none" w:sz="0" w:space="0" w:color="auto"/>
            <w:right w:val="none" w:sz="0" w:space="0" w:color="auto"/>
          </w:divBdr>
        </w:div>
        <w:div w:id="766147831">
          <w:marLeft w:val="0"/>
          <w:marRight w:val="0"/>
          <w:marTop w:val="0"/>
          <w:marBottom w:val="0"/>
          <w:divBdr>
            <w:top w:val="none" w:sz="0" w:space="0" w:color="auto"/>
            <w:left w:val="none" w:sz="0" w:space="0" w:color="auto"/>
            <w:bottom w:val="none" w:sz="0" w:space="0" w:color="auto"/>
            <w:right w:val="none" w:sz="0" w:space="0" w:color="auto"/>
          </w:divBdr>
        </w:div>
        <w:div w:id="814877998">
          <w:marLeft w:val="0"/>
          <w:marRight w:val="0"/>
          <w:marTop w:val="0"/>
          <w:marBottom w:val="0"/>
          <w:divBdr>
            <w:top w:val="none" w:sz="0" w:space="0" w:color="auto"/>
            <w:left w:val="none" w:sz="0" w:space="0" w:color="auto"/>
            <w:bottom w:val="none" w:sz="0" w:space="0" w:color="auto"/>
            <w:right w:val="none" w:sz="0" w:space="0" w:color="auto"/>
          </w:divBdr>
        </w:div>
        <w:div w:id="816655228">
          <w:marLeft w:val="1080"/>
          <w:marRight w:val="0"/>
          <w:marTop w:val="0"/>
          <w:marBottom w:val="0"/>
          <w:divBdr>
            <w:top w:val="none" w:sz="0" w:space="0" w:color="auto"/>
            <w:left w:val="none" w:sz="0" w:space="0" w:color="auto"/>
            <w:bottom w:val="none" w:sz="0" w:space="0" w:color="auto"/>
            <w:right w:val="none" w:sz="0" w:space="0" w:color="auto"/>
          </w:divBdr>
        </w:div>
        <w:div w:id="817039549">
          <w:marLeft w:val="0"/>
          <w:marRight w:val="0"/>
          <w:marTop w:val="0"/>
          <w:marBottom w:val="120"/>
          <w:divBdr>
            <w:top w:val="none" w:sz="0" w:space="0" w:color="auto"/>
            <w:left w:val="none" w:sz="0" w:space="0" w:color="auto"/>
            <w:bottom w:val="none" w:sz="0" w:space="0" w:color="auto"/>
            <w:right w:val="none" w:sz="0" w:space="0" w:color="auto"/>
          </w:divBdr>
        </w:div>
        <w:div w:id="850070469">
          <w:marLeft w:val="0"/>
          <w:marRight w:val="0"/>
          <w:marTop w:val="0"/>
          <w:marBottom w:val="120"/>
          <w:divBdr>
            <w:top w:val="none" w:sz="0" w:space="0" w:color="auto"/>
            <w:left w:val="none" w:sz="0" w:space="0" w:color="auto"/>
            <w:bottom w:val="none" w:sz="0" w:space="0" w:color="auto"/>
            <w:right w:val="none" w:sz="0" w:space="0" w:color="auto"/>
          </w:divBdr>
        </w:div>
        <w:div w:id="853879545">
          <w:marLeft w:val="0"/>
          <w:marRight w:val="0"/>
          <w:marTop w:val="0"/>
          <w:marBottom w:val="120"/>
          <w:divBdr>
            <w:top w:val="none" w:sz="0" w:space="0" w:color="auto"/>
            <w:left w:val="none" w:sz="0" w:space="0" w:color="auto"/>
            <w:bottom w:val="none" w:sz="0" w:space="0" w:color="auto"/>
            <w:right w:val="none" w:sz="0" w:space="0" w:color="auto"/>
          </w:divBdr>
        </w:div>
        <w:div w:id="858663916">
          <w:marLeft w:val="0"/>
          <w:marRight w:val="0"/>
          <w:marTop w:val="0"/>
          <w:marBottom w:val="0"/>
          <w:divBdr>
            <w:top w:val="none" w:sz="0" w:space="0" w:color="auto"/>
            <w:left w:val="none" w:sz="0" w:space="0" w:color="auto"/>
            <w:bottom w:val="none" w:sz="0" w:space="0" w:color="auto"/>
            <w:right w:val="none" w:sz="0" w:space="0" w:color="auto"/>
          </w:divBdr>
        </w:div>
        <w:div w:id="865362734">
          <w:marLeft w:val="0"/>
          <w:marRight w:val="0"/>
          <w:marTop w:val="0"/>
          <w:marBottom w:val="120"/>
          <w:divBdr>
            <w:top w:val="none" w:sz="0" w:space="0" w:color="auto"/>
            <w:left w:val="none" w:sz="0" w:space="0" w:color="auto"/>
            <w:bottom w:val="none" w:sz="0" w:space="0" w:color="auto"/>
            <w:right w:val="none" w:sz="0" w:space="0" w:color="auto"/>
          </w:divBdr>
        </w:div>
        <w:div w:id="865557150">
          <w:marLeft w:val="0"/>
          <w:marRight w:val="0"/>
          <w:marTop w:val="0"/>
          <w:marBottom w:val="120"/>
          <w:divBdr>
            <w:top w:val="none" w:sz="0" w:space="0" w:color="auto"/>
            <w:left w:val="none" w:sz="0" w:space="0" w:color="auto"/>
            <w:bottom w:val="none" w:sz="0" w:space="0" w:color="auto"/>
            <w:right w:val="none" w:sz="0" w:space="0" w:color="auto"/>
          </w:divBdr>
        </w:div>
        <w:div w:id="881286962">
          <w:marLeft w:val="0"/>
          <w:marRight w:val="0"/>
          <w:marTop w:val="0"/>
          <w:marBottom w:val="0"/>
          <w:divBdr>
            <w:top w:val="none" w:sz="0" w:space="0" w:color="auto"/>
            <w:left w:val="none" w:sz="0" w:space="0" w:color="auto"/>
            <w:bottom w:val="none" w:sz="0" w:space="0" w:color="auto"/>
            <w:right w:val="none" w:sz="0" w:space="0" w:color="auto"/>
          </w:divBdr>
        </w:div>
        <w:div w:id="889223731">
          <w:marLeft w:val="0"/>
          <w:marRight w:val="0"/>
          <w:marTop w:val="0"/>
          <w:marBottom w:val="0"/>
          <w:divBdr>
            <w:top w:val="none" w:sz="0" w:space="0" w:color="auto"/>
            <w:left w:val="none" w:sz="0" w:space="0" w:color="auto"/>
            <w:bottom w:val="none" w:sz="0" w:space="0" w:color="auto"/>
            <w:right w:val="none" w:sz="0" w:space="0" w:color="auto"/>
          </w:divBdr>
        </w:div>
        <w:div w:id="907181606">
          <w:marLeft w:val="0"/>
          <w:marRight w:val="0"/>
          <w:marTop w:val="0"/>
          <w:marBottom w:val="0"/>
          <w:divBdr>
            <w:top w:val="none" w:sz="0" w:space="0" w:color="auto"/>
            <w:left w:val="none" w:sz="0" w:space="0" w:color="auto"/>
            <w:bottom w:val="none" w:sz="0" w:space="0" w:color="auto"/>
            <w:right w:val="none" w:sz="0" w:space="0" w:color="auto"/>
          </w:divBdr>
        </w:div>
        <w:div w:id="910432919">
          <w:marLeft w:val="0"/>
          <w:marRight w:val="0"/>
          <w:marTop w:val="0"/>
          <w:marBottom w:val="0"/>
          <w:divBdr>
            <w:top w:val="none" w:sz="0" w:space="0" w:color="auto"/>
            <w:left w:val="none" w:sz="0" w:space="0" w:color="auto"/>
            <w:bottom w:val="none" w:sz="0" w:space="0" w:color="auto"/>
            <w:right w:val="none" w:sz="0" w:space="0" w:color="auto"/>
          </w:divBdr>
        </w:div>
        <w:div w:id="961349249">
          <w:marLeft w:val="0"/>
          <w:marRight w:val="0"/>
          <w:marTop w:val="0"/>
          <w:marBottom w:val="0"/>
          <w:divBdr>
            <w:top w:val="none" w:sz="0" w:space="0" w:color="auto"/>
            <w:left w:val="none" w:sz="0" w:space="0" w:color="auto"/>
            <w:bottom w:val="none" w:sz="0" w:space="0" w:color="auto"/>
            <w:right w:val="none" w:sz="0" w:space="0" w:color="auto"/>
          </w:divBdr>
        </w:div>
        <w:div w:id="964238306">
          <w:marLeft w:val="708"/>
          <w:marRight w:val="0"/>
          <w:marTop w:val="0"/>
          <w:marBottom w:val="0"/>
          <w:divBdr>
            <w:top w:val="none" w:sz="0" w:space="0" w:color="auto"/>
            <w:left w:val="none" w:sz="0" w:space="0" w:color="auto"/>
            <w:bottom w:val="none" w:sz="0" w:space="0" w:color="auto"/>
            <w:right w:val="none" w:sz="0" w:space="0" w:color="auto"/>
          </w:divBdr>
        </w:div>
        <w:div w:id="966398157">
          <w:marLeft w:val="0"/>
          <w:marRight w:val="0"/>
          <w:marTop w:val="0"/>
          <w:marBottom w:val="0"/>
          <w:divBdr>
            <w:top w:val="none" w:sz="0" w:space="0" w:color="auto"/>
            <w:left w:val="none" w:sz="0" w:space="0" w:color="auto"/>
            <w:bottom w:val="none" w:sz="0" w:space="0" w:color="auto"/>
            <w:right w:val="none" w:sz="0" w:space="0" w:color="auto"/>
          </w:divBdr>
        </w:div>
        <w:div w:id="974021302">
          <w:marLeft w:val="0"/>
          <w:marRight w:val="0"/>
          <w:marTop w:val="0"/>
          <w:marBottom w:val="0"/>
          <w:divBdr>
            <w:top w:val="none" w:sz="0" w:space="0" w:color="auto"/>
            <w:left w:val="none" w:sz="0" w:space="0" w:color="auto"/>
            <w:bottom w:val="none" w:sz="0" w:space="0" w:color="auto"/>
            <w:right w:val="none" w:sz="0" w:space="0" w:color="auto"/>
          </w:divBdr>
        </w:div>
        <w:div w:id="993341243">
          <w:marLeft w:val="0"/>
          <w:marRight w:val="0"/>
          <w:marTop w:val="0"/>
          <w:marBottom w:val="120"/>
          <w:divBdr>
            <w:top w:val="none" w:sz="0" w:space="0" w:color="auto"/>
            <w:left w:val="none" w:sz="0" w:space="0" w:color="auto"/>
            <w:bottom w:val="none" w:sz="0" w:space="0" w:color="auto"/>
            <w:right w:val="none" w:sz="0" w:space="0" w:color="auto"/>
          </w:divBdr>
        </w:div>
        <w:div w:id="1030030893">
          <w:marLeft w:val="0"/>
          <w:marRight w:val="0"/>
          <w:marTop w:val="0"/>
          <w:marBottom w:val="0"/>
          <w:divBdr>
            <w:top w:val="none" w:sz="0" w:space="0" w:color="auto"/>
            <w:left w:val="none" w:sz="0" w:space="0" w:color="auto"/>
            <w:bottom w:val="none" w:sz="0" w:space="0" w:color="auto"/>
            <w:right w:val="none" w:sz="0" w:space="0" w:color="auto"/>
          </w:divBdr>
        </w:div>
        <w:div w:id="1042899025">
          <w:marLeft w:val="0"/>
          <w:marRight w:val="0"/>
          <w:marTop w:val="0"/>
          <w:marBottom w:val="0"/>
          <w:divBdr>
            <w:top w:val="none" w:sz="0" w:space="0" w:color="auto"/>
            <w:left w:val="none" w:sz="0" w:space="0" w:color="auto"/>
            <w:bottom w:val="none" w:sz="0" w:space="0" w:color="auto"/>
            <w:right w:val="none" w:sz="0" w:space="0" w:color="auto"/>
          </w:divBdr>
        </w:div>
        <w:div w:id="1045060168">
          <w:marLeft w:val="0"/>
          <w:marRight w:val="0"/>
          <w:marTop w:val="0"/>
          <w:marBottom w:val="0"/>
          <w:divBdr>
            <w:top w:val="none" w:sz="0" w:space="0" w:color="auto"/>
            <w:left w:val="none" w:sz="0" w:space="0" w:color="auto"/>
            <w:bottom w:val="none" w:sz="0" w:space="0" w:color="auto"/>
            <w:right w:val="none" w:sz="0" w:space="0" w:color="auto"/>
          </w:divBdr>
        </w:div>
        <w:div w:id="1072851588">
          <w:marLeft w:val="0"/>
          <w:marRight w:val="0"/>
          <w:marTop w:val="0"/>
          <w:marBottom w:val="120"/>
          <w:divBdr>
            <w:top w:val="none" w:sz="0" w:space="0" w:color="auto"/>
            <w:left w:val="none" w:sz="0" w:space="0" w:color="auto"/>
            <w:bottom w:val="none" w:sz="0" w:space="0" w:color="auto"/>
            <w:right w:val="none" w:sz="0" w:space="0" w:color="auto"/>
          </w:divBdr>
        </w:div>
        <w:div w:id="1136528023">
          <w:marLeft w:val="0"/>
          <w:marRight w:val="0"/>
          <w:marTop w:val="0"/>
          <w:marBottom w:val="0"/>
          <w:divBdr>
            <w:top w:val="none" w:sz="0" w:space="0" w:color="auto"/>
            <w:left w:val="none" w:sz="0" w:space="0" w:color="auto"/>
            <w:bottom w:val="none" w:sz="0" w:space="0" w:color="auto"/>
            <w:right w:val="none" w:sz="0" w:space="0" w:color="auto"/>
          </w:divBdr>
        </w:div>
        <w:div w:id="1150562010">
          <w:marLeft w:val="0"/>
          <w:marRight w:val="0"/>
          <w:marTop w:val="0"/>
          <w:marBottom w:val="0"/>
          <w:divBdr>
            <w:top w:val="none" w:sz="0" w:space="0" w:color="auto"/>
            <w:left w:val="none" w:sz="0" w:space="0" w:color="auto"/>
            <w:bottom w:val="none" w:sz="0" w:space="0" w:color="auto"/>
            <w:right w:val="none" w:sz="0" w:space="0" w:color="auto"/>
          </w:divBdr>
        </w:div>
        <w:div w:id="1150906523">
          <w:marLeft w:val="0"/>
          <w:marRight w:val="0"/>
          <w:marTop w:val="0"/>
          <w:marBottom w:val="120"/>
          <w:divBdr>
            <w:top w:val="none" w:sz="0" w:space="0" w:color="auto"/>
            <w:left w:val="none" w:sz="0" w:space="0" w:color="auto"/>
            <w:bottom w:val="none" w:sz="0" w:space="0" w:color="auto"/>
            <w:right w:val="none" w:sz="0" w:space="0" w:color="auto"/>
          </w:divBdr>
        </w:div>
        <w:div w:id="1232304965">
          <w:marLeft w:val="0"/>
          <w:marRight w:val="0"/>
          <w:marTop w:val="0"/>
          <w:marBottom w:val="0"/>
          <w:divBdr>
            <w:top w:val="none" w:sz="0" w:space="0" w:color="auto"/>
            <w:left w:val="none" w:sz="0" w:space="0" w:color="auto"/>
            <w:bottom w:val="none" w:sz="0" w:space="0" w:color="auto"/>
            <w:right w:val="none" w:sz="0" w:space="0" w:color="auto"/>
          </w:divBdr>
        </w:div>
        <w:div w:id="1244484892">
          <w:marLeft w:val="0"/>
          <w:marRight w:val="0"/>
          <w:marTop w:val="0"/>
          <w:marBottom w:val="0"/>
          <w:divBdr>
            <w:top w:val="none" w:sz="0" w:space="0" w:color="auto"/>
            <w:left w:val="none" w:sz="0" w:space="0" w:color="auto"/>
            <w:bottom w:val="none" w:sz="0" w:space="0" w:color="auto"/>
            <w:right w:val="none" w:sz="0" w:space="0" w:color="auto"/>
          </w:divBdr>
        </w:div>
        <w:div w:id="1286083366">
          <w:marLeft w:val="-142"/>
          <w:marRight w:val="0"/>
          <w:marTop w:val="0"/>
          <w:marBottom w:val="0"/>
          <w:divBdr>
            <w:top w:val="none" w:sz="0" w:space="0" w:color="auto"/>
            <w:left w:val="none" w:sz="0" w:space="0" w:color="auto"/>
            <w:bottom w:val="none" w:sz="0" w:space="0" w:color="auto"/>
            <w:right w:val="none" w:sz="0" w:space="0" w:color="auto"/>
          </w:divBdr>
        </w:div>
        <w:div w:id="1296523094">
          <w:marLeft w:val="0"/>
          <w:marRight w:val="0"/>
          <w:marTop w:val="0"/>
          <w:marBottom w:val="120"/>
          <w:divBdr>
            <w:top w:val="none" w:sz="0" w:space="0" w:color="auto"/>
            <w:left w:val="none" w:sz="0" w:space="0" w:color="auto"/>
            <w:bottom w:val="none" w:sz="0" w:space="0" w:color="auto"/>
            <w:right w:val="none" w:sz="0" w:space="0" w:color="auto"/>
          </w:divBdr>
        </w:div>
        <w:div w:id="1297488343">
          <w:marLeft w:val="0"/>
          <w:marRight w:val="0"/>
          <w:marTop w:val="0"/>
          <w:marBottom w:val="0"/>
          <w:divBdr>
            <w:top w:val="none" w:sz="0" w:space="0" w:color="auto"/>
            <w:left w:val="none" w:sz="0" w:space="0" w:color="auto"/>
            <w:bottom w:val="none" w:sz="0" w:space="0" w:color="auto"/>
            <w:right w:val="none" w:sz="0" w:space="0" w:color="auto"/>
          </w:divBdr>
        </w:div>
        <w:div w:id="1310012889">
          <w:marLeft w:val="0"/>
          <w:marRight w:val="0"/>
          <w:marTop w:val="0"/>
          <w:marBottom w:val="0"/>
          <w:divBdr>
            <w:top w:val="none" w:sz="0" w:space="0" w:color="auto"/>
            <w:left w:val="none" w:sz="0" w:space="0" w:color="auto"/>
            <w:bottom w:val="none" w:sz="0" w:space="0" w:color="auto"/>
            <w:right w:val="none" w:sz="0" w:space="0" w:color="auto"/>
          </w:divBdr>
        </w:div>
        <w:div w:id="1311251980">
          <w:marLeft w:val="0"/>
          <w:marRight w:val="0"/>
          <w:marTop w:val="0"/>
          <w:marBottom w:val="120"/>
          <w:divBdr>
            <w:top w:val="none" w:sz="0" w:space="0" w:color="auto"/>
            <w:left w:val="none" w:sz="0" w:space="0" w:color="auto"/>
            <w:bottom w:val="none" w:sz="0" w:space="0" w:color="auto"/>
            <w:right w:val="none" w:sz="0" w:space="0" w:color="auto"/>
          </w:divBdr>
        </w:div>
        <w:div w:id="1367684303">
          <w:marLeft w:val="0"/>
          <w:marRight w:val="0"/>
          <w:marTop w:val="0"/>
          <w:marBottom w:val="120"/>
          <w:divBdr>
            <w:top w:val="none" w:sz="0" w:space="0" w:color="auto"/>
            <w:left w:val="none" w:sz="0" w:space="0" w:color="auto"/>
            <w:bottom w:val="none" w:sz="0" w:space="0" w:color="auto"/>
            <w:right w:val="none" w:sz="0" w:space="0" w:color="auto"/>
          </w:divBdr>
        </w:div>
        <w:div w:id="1467510782">
          <w:marLeft w:val="0"/>
          <w:marRight w:val="0"/>
          <w:marTop w:val="0"/>
          <w:marBottom w:val="0"/>
          <w:divBdr>
            <w:top w:val="none" w:sz="0" w:space="0" w:color="auto"/>
            <w:left w:val="none" w:sz="0" w:space="0" w:color="auto"/>
            <w:bottom w:val="none" w:sz="0" w:space="0" w:color="auto"/>
            <w:right w:val="none" w:sz="0" w:space="0" w:color="auto"/>
          </w:divBdr>
        </w:div>
        <w:div w:id="1470171291">
          <w:marLeft w:val="0"/>
          <w:marRight w:val="0"/>
          <w:marTop w:val="0"/>
          <w:marBottom w:val="0"/>
          <w:divBdr>
            <w:top w:val="none" w:sz="0" w:space="0" w:color="auto"/>
            <w:left w:val="none" w:sz="0" w:space="0" w:color="auto"/>
            <w:bottom w:val="none" w:sz="0" w:space="0" w:color="auto"/>
            <w:right w:val="none" w:sz="0" w:space="0" w:color="auto"/>
          </w:divBdr>
        </w:div>
        <w:div w:id="1487942558">
          <w:marLeft w:val="0"/>
          <w:marRight w:val="0"/>
          <w:marTop w:val="0"/>
          <w:marBottom w:val="120"/>
          <w:divBdr>
            <w:top w:val="none" w:sz="0" w:space="0" w:color="auto"/>
            <w:left w:val="none" w:sz="0" w:space="0" w:color="auto"/>
            <w:bottom w:val="none" w:sz="0" w:space="0" w:color="auto"/>
            <w:right w:val="none" w:sz="0" w:space="0" w:color="auto"/>
          </w:divBdr>
        </w:div>
        <w:div w:id="1522669518">
          <w:marLeft w:val="0"/>
          <w:marRight w:val="0"/>
          <w:marTop w:val="0"/>
          <w:marBottom w:val="120"/>
          <w:divBdr>
            <w:top w:val="none" w:sz="0" w:space="0" w:color="auto"/>
            <w:left w:val="none" w:sz="0" w:space="0" w:color="auto"/>
            <w:bottom w:val="none" w:sz="0" w:space="0" w:color="auto"/>
            <w:right w:val="none" w:sz="0" w:space="0" w:color="auto"/>
          </w:divBdr>
        </w:div>
        <w:div w:id="1546869115">
          <w:marLeft w:val="0"/>
          <w:marRight w:val="0"/>
          <w:marTop w:val="0"/>
          <w:marBottom w:val="120"/>
          <w:divBdr>
            <w:top w:val="none" w:sz="0" w:space="0" w:color="auto"/>
            <w:left w:val="none" w:sz="0" w:space="0" w:color="auto"/>
            <w:bottom w:val="none" w:sz="0" w:space="0" w:color="auto"/>
            <w:right w:val="none" w:sz="0" w:space="0" w:color="auto"/>
          </w:divBdr>
        </w:div>
        <w:div w:id="1551768279">
          <w:marLeft w:val="0"/>
          <w:marRight w:val="0"/>
          <w:marTop w:val="0"/>
          <w:marBottom w:val="0"/>
          <w:divBdr>
            <w:top w:val="none" w:sz="0" w:space="0" w:color="auto"/>
            <w:left w:val="none" w:sz="0" w:space="0" w:color="auto"/>
            <w:bottom w:val="none" w:sz="0" w:space="0" w:color="auto"/>
            <w:right w:val="none" w:sz="0" w:space="0" w:color="auto"/>
          </w:divBdr>
        </w:div>
        <w:div w:id="1561087324">
          <w:marLeft w:val="0"/>
          <w:marRight w:val="0"/>
          <w:marTop w:val="0"/>
          <w:marBottom w:val="0"/>
          <w:divBdr>
            <w:top w:val="none" w:sz="0" w:space="0" w:color="auto"/>
            <w:left w:val="none" w:sz="0" w:space="0" w:color="auto"/>
            <w:bottom w:val="none" w:sz="0" w:space="0" w:color="auto"/>
            <w:right w:val="none" w:sz="0" w:space="0" w:color="auto"/>
          </w:divBdr>
        </w:div>
        <w:div w:id="1563755087">
          <w:marLeft w:val="0"/>
          <w:marRight w:val="0"/>
          <w:marTop w:val="0"/>
          <w:marBottom w:val="0"/>
          <w:divBdr>
            <w:top w:val="none" w:sz="0" w:space="0" w:color="auto"/>
            <w:left w:val="none" w:sz="0" w:space="0" w:color="auto"/>
            <w:bottom w:val="none" w:sz="0" w:space="0" w:color="auto"/>
            <w:right w:val="none" w:sz="0" w:space="0" w:color="auto"/>
          </w:divBdr>
        </w:div>
        <w:div w:id="1580098583">
          <w:marLeft w:val="0"/>
          <w:marRight w:val="0"/>
          <w:marTop w:val="0"/>
          <w:marBottom w:val="120"/>
          <w:divBdr>
            <w:top w:val="none" w:sz="0" w:space="0" w:color="auto"/>
            <w:left w:val="none" w:sz="0" w:space="0" w:color="auto"/>
            <w:bottom w:val="none" w:sz="0" w:space="0" w:color="auto"/>
            <w:right w:val="none" w:sz="0" w:space="0" w:color="auto"/>
          </w:divBdr>
        </w:div>
        <w:div w:id="1636257060">
          <w:marLeft w:val="0"/>
          <w:marRight w:val="0"/>
          <w:marTop w:val="0"/>
          <w:marBottom w:val="0"/>
          <w:divBdr>
            <w:top w:val="none" w:sz="0" w:space="0" w:color="auto"/>
            <w:left w:val="none" w:sz="0" w:space="0" w:color="auto"/>
            <w:bottom w:val="none" w:sz="0" w:space="0" w:color="auto"/>
            <w:right w:val="none" w:sz="0" w:space="0" w:color="auto"/>
          </w:divBdr>
        </w:div>
        <w:div w:id="1648239349">
          <w:marLeft w:val="0"/>
          <w:marRight w:val="0"/>
          <w:marTop w:val="0"/>
          <w:marBottom w:val="0"/>
          <w:divBdr>
            <w:top w:val="none" w:sz="0" w:space="0" w:color="auto"/>
            <w:left w:val="none" w:sz="0" w:space="0" w:color="auto"/>
            <w:bottom w:val="none" w:sz="0" w:space="0" w:color="auto"/>
            <w:right w:val="none" w:sz="0" w:space="0" w:color="auto"/>
          </w:divBdr>
        </w:div>
        <w:div w:id="1698198403">
          <w:marLeft w:val="0"/>
          <w:marRight w:val="0"/>
          <w:marTop w:val="0"/>
          <w:marBottom w:val="0"/>
          <w:divBdr>
            <w:top w:val="none" w:sz="0" w:space="0" w:color="auto"/>
            <w:left w:val="none" w:sz="0" w:space="0" w:color="auto"/>
            <w:bottom w:val="none" w:sz="0" w:space="0" w:color="auto"/>
            <w:right w:val="none" w:sz="0" w:space="0" w:color="auto"/>
          </w:divBdr>
        </w:div>
        <w:div w:id="1765612690">
          <w:marLeft w:val="0"/>
          <w:marRight w:val="0"/>
          <w:marTop w:val="0"/>
          <w:marBottom w:val="120"/>
          <w:divBdr>
            <w:top w:val="none" w:sz="0" w:space="0" w:color="auto"/>
            <w:left w:val="none" w:sz="0" w:space="0" w:color="auto"/>
            <w:bottom w:val="none" w:sz="0" w:space="0" w:color="auto"/>
            <w:right w:val="none" w:sz="0" w:space="0" w:color="auto"/>
          </w:divBdr>
        </w:div>
        <w:div w:id="1804231634">
          <w:marLeft w:val="0"/>
          <w:marRight w:val="0"/>
          <w:marTop w:val="0"/>
          <w:marBottom w:val="120"/>
          <w:divBdr>
            <w:top w:val="none" w:sz="0" w:space="0" w:color="auto"/>
            <w:left w:val="none" w:sz="0" w:space="0" w:color="auto"/>
            <w:bottom w:val="none" w:sz="0" w:space="0" w:color="auto"/>
            <w:right w:val="none" w:sz="0" w:space="0" w:color="auto"/>
          </w:divBdr>
        </w:div>
        <w:div w:id="1814445336">
          <w:marLeft w:val="283"/>
          <w:marRight w:val="0"/>
          <w:marTop w:val="0"/>
          <w:marBottom w:val="120"/>
          <w:divBdr>
            <w:top w:val="none" w:sz="0" w:space="0" w:color="auto"/>
            <w:left w:val="none" w:sz="0" w:space="0" w:color="auto"/>
            <w:bottom w:val="none" w:sz="0" w:space="0" w:color="auto"/>
            <w:right w:val="none" w:sz="0" w:space="0" w:color="auto"/>
          </w:divBdr>
        </w:div>
        <w:div w:id="1819760953">
          <w:marLeft w:val="0"/>
          <w:marRight w:val="0"/>
          <w:marTop w:val="0"/>
          <w:marBottom w:val="120"/>
          <w:divBdr>
            <w:top w:val="none" w:sz="0" w:space="0" w:color="auto"/>
            <w:left w:val="none" w:sz="0" w:space="0" w:color="auto"/>
            <w:bottom w:val="none" w:sz="0" w:space="0" w:color="auto"/>
            <w:right w:val="none" w:sz="0" w:space="0" w:color="auto"/>
          </w:divBdr>
        </w:div>
        <w:div w:id="1869102029">
          <w:marLeft w:val="0"/>
          <w:marRight w:val="0"/>
          <w:marTop w:val="0"/>
          <w:marBottom w:val="0"/>
          <w:divBdr>
            <w:top w:val="none" w:sz="0" w:space="0" w:color="auto"/>
            <w:left w:val="none" w:sz="0" w:space="0" w:color="auto"/>
            <w:bottom w:val="none" w:sz="0" w:space="0" w:color="auto"/>
            <w:right w:val="none" w:sz="0" w:space="0" w:color="auto"/>
          </w:divBdr>
        </w:div>
        <w:div w:id="1895045737">
          <w:marLeft w:val="0"/>
          <w:marRight w:val="0"/>
          <w:marTop w:val="0"/>
          <w:marBottom w:val="0"/>
          <w:divBdr>
            <w:top w:val="none" w:sz="0" w:space="0" w:color="auto"/>
            <w:left w:val="none" w:sz="0" w:space="0" w:color="auto"/>
            <w:bottom w:val="none" w:sz="0" w:space="0" w:color="auto"/>
            <w:right w:val="none" w:sz="0" w:space="0" w:color="auto"/>
          </w:divBdr>
        </w:div>
        <w:div w:id="1932809616">
          <w:marLeft w:val="0"/>
          <w:marRight w:val="0"/>
          <w:marTop w:val="0"/>
          <w:marBottom w:val="0"/>
          <w:divBdr>
            <w:top w:val="none" w:sz="0" w:space="0" w:color="auto"/>
            <w:left w:val="none" w:sz="0" w:space="0" w:color="auto"/>
            <w:bottom w:val="none" w:sz="0" w:space="0" w:color="auto"/>
            <w:right w:val="none" w:sz="0" w:space="0" w:color="auto"/>
          </w:divBdr>
        </w:div>
        <w:div w:id="1950625125">
          <w:marLeft w:val="0"/>
          <w:marRight w:val="0"/>
          <w:marTop w:val="0"/>
          <w:marBottom w:val="120"/>
          <w:divBdr>
            <w:top w:val="none" w:sz="0" w:space="0" w:color="auto"/>
            <w:left w:val="none" w:sz="0" w:space="0" w:color="auto"/>
            <w:bottom w:val="none" w:sz="0" w:space="0" w:color="auto"/>
            <w:right w:val="none" w:sz="0" w:space="0" w:color="auto"/>
          </w:divBdr>
        </w:div>
        <w:div w:id="1978757004">
          <w:marLeft w:val="0"/>
          <w:marRight w:val="0"/>
          <w:marTop w:val="0"/>
          <w:marBottom w:val="120"/>
          <w:divBdr>
            <w:top w:val="none" w:sz="0" w:space="0" w:color="auto"/>
            <w:left w:val="none" w:sz="0" w:space="0" w:color="auto"/>
            <w:bottom w:val="none" w:sz="0" w:space="0" w:color="auto"/>
            <w:right w:val="none" w:sz="0" w:space="0" w:color="auto"/>
          </w:divBdr>
        </w:div>
        <w:div w:id="2015259509">
          <w:marLeft w:val="0"/>
          <w:marRight w:val="0"/>
          <w:marTop w:val="0"/>
          <w:marBottom w:val="120"/>
          <w:divBdr>
            <w:top w:val="none" w:sz="0" w:space="0" w:color="auto"/>
            <w:left w:val="none" w:sz="0" w:space="0" w:color="auto"/>
            <w:bottom w:val="none" w:sz="0" w:space="0" w:color="auto"/>
            <w:right w:val="none" w:sz="0" w:space="0" w:color="auto"/>
          </w:divBdr>
        </w:div>
        <w:div w:id="2021077355">
          <w:marLeft w:val="0"/>
          <w:marRight w:val="0"/>
          <w:marTop w:val="0"/>
          <w:marBottom w:val="120"/>
          <w:divBdr>
            <w:top w:val="none" w:sz="0" w:space="0" w:color="auto"/>
            <w:left w:val="none" w:sz="0" w:space="0" w:color="auto"/>
            <w:bottom w:val="none" w:sz="0" w:space="0" w:color="auto"/>
            <w:right w:val="none" w:sz="0" w:space="0" w:color="auto"/>
          </w:divBdr>
        </w:div>
        <w:div w:id="2042244963">
          <w:marLeft w:val="0"/>
          <w:marRight w:val="0"/>
          <w:marTop w:val="0"/>
          <w:marBottom w:val="120"/>
          <w:divBdr>
            <w:top w:val="none" w:sz="0" w:space="0" w:color="auto"/>
            <w:left w:val="none" w:sz="0" w:space="0" w:color="auto"/>
            <w:bottom w:val="none" w:sz="0" w:space="0" w:color="auto"/>
            <w:right w:val="none" w:sz="0" w:space="0" w:color="auto"/>
          </w:divBdr>
        </w:div>
        <w:div w:id="2067298671">
          <w:marLeft w:val="0"/>
          <w:marRight w:val="0"/>
          <w:marTop w:val="0"/>
          <w:marBottom w:val="0"/>
          <w:divBdr>
            <w:top w:val="none" w:sz="0" w:space="0" w:color="auto"/>
            <w:left w:val="none" w:sz="0" w:space="0" w:color="auto"/>
            <w:bottom w:val="none" w:sz="0" w:space="0" w:color="auto"/>
            <w:right w:val="none" w:sz="0" w:space="0" w:color="auto"/>
          </w:divBdr>
        </w:div>
        <w:div w:id="2086368239">
          <w:marLeft w:val="0"/>
          <w:marRight w:val="0"/>
          <w:marTop w:val="0"/>
          <w:marBottom w:val="120"/>
          <w:divBdr>
            <w:top w:val="none" w:sz="0" w:space="0" w:color="auto"/>
            <w:left w:val="none" w:sz="0" w:space="0" w:color="auto"/>
            <w:bottom w:val="none" w:sz="0" w:space="0" w:color="auto"/>
            <w:right w:val="none" w:sz="0" w:space="0" w:color="auto"/>
          </w:divBdr>
        </w:div>
        <w:div w:id="2100297973">
          <w:marLeft w:val="0"/>
          <w:marRight w:val="0"/>
          <w:marTop w:val="0"/>
          <w:marBottom w:val="120"/>
          <w:divBdr>
            <w:top w:val="none" w:sz="0" w:space="0" w:color="auto"/>
            <w:left w:val="none" w:sz="0" w:space="0" w:color="auto"/>
            <w:bottom w:val="none" w:sz="0" w:space="0" w:color="auto"/>
            <w:right w:val="none" w:sz="0" w:space="0" w:color="auto"/>
          </w:divBdr>
        </w:div>
        <w:div w:id="2118911341">
          <w:marLeft w:val="0"/>
          <w:marRight w:val="0"/>
          <w:marTop w:val="0"/>
          <w:marBottom w:val="0"/>
          <w:divBdr>
            <w:top w:val="none" w:sz="0" w:space="0" w:color="auto"/>
            <w:left w:val="none" w:sz="0" w:space="0" w:color="auto"/>
            <w:bottom w:val="none" w:sz="0" w:space="0" w:color="auto"/>
            <w:right w:val="none" w:sz="0" w:space="0" w:color="auto"/>
          </w:divBdr>
        </w:div>
        <w:div w:id="2124566002">
          <w:marLeft w:val="0"/>
          <w:marRight w:val="0"/>
          <w:marTop w:val="0"/>
          <w:marBottom w:val="120"/>
          <w:divBdr>
            <w:top w:val="none" w:sz="0" w:space="0" w:color="auto"/>
            <w:left w:val="none" w:sz="0" w:space="0" w:color="auto"/>
            <w:bottom w:val="none" w:sz="0" w:space="0" w:color="auto"/>
            <w:right w:val="none" w:sz="0" w:space="0" w:color="auto"/>
          </w:divBdr>
        </w:div>
        <w:div w:id="2125729993">
          <w:marLeft w:val="0"/>
          <w:marRight w:val="0"/>
          <w:marTop w:val="0"/>
          <w:marBottom w:val="120"/>
          <w:divBdr>
            <w:top w:val="none" w:sz="0" w:space="0" w:color="auto"/>
            <w:left w:val="none" w:sz="0" w:space="0" w:color="auto"/>
            <w:bottom w:val="none" w:sz="0" w:space="0" w:color="auto"/>
            <w:right w:val="none" w:sz="0" w:space="0" w:color="auto"/>
          </w:divBdr>
        </w:div>
        <w:div w:id="2125952406">
          <w:marLeft w:val="0"/>
          <w:marRight w:val="0"/>
          <w:marTop w:val="0"/>
          <w:marBottom w:val="0"/>
          <w:divBdr>
            <w:top w:val="none" w:sz="0" w:space="0" w:color="auto"/>
            <w:left w:val="none" w:sz="0" w:space="0" w:color="auto"/>
            <w:bottom w:val="none" w:sz="0" w:space="0" w:color="auto"/>
            <w:right w:val="none" w:sz="0" w:space="0" w:color="auto"/>
          </w:divBdr>
        </w:div>
        <w:div w:id="2126149146">
          <w:marLeft w:val="0"/>
          <w:marRight w:val="0"/>
          <w:marTop w:val="0"/>
          <w:marBottom w:val="120"/>
          <w:divBdr>
            <w:top w:val="none" w:sz="0" w:space="0" w:color="auto"/>
            <w:left w:val="none" w:sz="0" w:space="0" w:color="auto"/>
            <w:bottom w:val="none" w:sz="0" w:space="0" w:color="auto"/>
            <w:right w:val="none" w:sz="0" w:space="0" w:color="auto"/>
          </w:divBdr>
        </w:div>
        <w:div w:id="2135444812">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E361B3-6810-44D3-AED5-7F760EDA5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1153</Words>
  <Characters>6578</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Home</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Liana</dc:creator>
  <cp:keywords/>
  <dc:description/>
  <cp:lastModifiedBy>Павел</cp:lastModifiedBy>
  <cp:revision>2</cp:revision>
  <cp:lastPrinted>2015-10-14T08:23:00Z</cp:lastPrinted>
  <dcterms:created xsi:type="dcterms:W3CDTF">2019-09-29T17:17:00Z</dcterms:created>
  <dcterms:modified xsi:type="dcterms:W3CDTF">2019-09-29T17:17:00Z</dcterms:modified>
</cp:coreProperties>
</file>